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EB" w:rsidRPr="00AD22EB" w:rsidRDefault="00AD22EB" w:rsidP="00AD22EB">
      <w:pPr>
        <w:jc w:val="center"/>
        <w:rPr>
          <w:b/>
          <w:sz w:val="28"/>
          <w:szCs w:val="28"/>
        </w:rPr>
      </w:pPr>
      <w:r w:rsidRPr="00AD22EB">
        <w:rPr>
          <w:b/>
          <w:sz w:val="28"/>
          <w:szCs w:val="28"/>
        </w:rPr>
        <w:t>Метод  5 „Тотална аналогия”</w:t>
      </w:r>
    </w:p>
    <w:p w:rsidR="00AD22EB" w:rsidRDefault="00AD22EB" w:rsidP="00AD22EB">
      <w:pPr>
        <w:rPr>
          <w:b/>
          <w:lang w:val="en-US"/>
        </w:rPr>
      </w:pPr>
    </w:p>
    <w:p w:rsidR="00AD22EB" w:rsidRPr="00AD22EB" w:rsidRDefault="00AD22EB" w:rsidP="00AD22EB">
      <w:pPr>
        <w:rPr>
          <w:b/>
          <w:lang w:val="en-US"/>
        </w:rPr>
      </w:pPr>
    </w:p>
    <w:p w:rsidR="00AD22EB" w:rsidRDefault="00AD22EB" w:rsidP="00AD22EB">
      <w:r w:rsidRPr="00AD22EB">
        <w:rPr>
          <w:rFonts w:ascii="Arial" w:hAnsi="Arial" w:cs="Arial"/>
        </w:rPr>
        <w:t xml:space="preserve">1. </w:t>
      </w:r>
      <w:r w:rsidRPr="00AD22EB">
        <w:rPr>
          <w:rFonts w:ascii="Arial" w:hAnsi="Arial" w:cs="Arial"/>
          <w:b/>
        </w:rPr>
        <w:t>Уточняване на проблема</w:t>
      </w:r>
      <w:r w:rsidRPr="00AD22EB">
        <w:rPr>
          <w:rFonts w:ascii="Arial" w:hAnsi="Arial" w:cs="Arial"/>
          <w:lang w:val="en-US"/>
        </w:rPr>
        <w:t xml:space="preserve">: </w:t>
      </w:r>
      <w:r>
        <w:t>Търси си друга реализация на главната функция на ТО пистолет.</w:t>
      </w:r>
    </w:p>
    <w:p w:rsidR="00AD22EB" w:rsidRDefault="00AD22EB" w:rsidP="00AD22EB">
      <w:pPr>
        <w:rPr>
          <w:lang w:val="en-US"/>
        </w:rPr>
      </w:pPr>
      <w:r>
        <w:rPr>
          <w:rFonts w:ascii="Arial" w:hAnsi="Arial" w:cs="Arial"/>
        </w:rPr>
        <w:t>2</w:t>
      </w:r>
      <w:r w:rsidRPr="00C51F5A">
        <w:rPr>
          <w:rFonts w:ascii="Arial" w:hAnsi="Arial" w:cs="Arial"/>
          <w:b/>
        </w:rPr>
        <w:t>. Определяне на главната и останалите основни функции на обекта</w:t>
      </w:r>
      <w:r>
        <w:t xml:space="preserve"> </w:t>
      </w:r>
      <w:r>
        <w:rPr>
          <w:lang w:val="en-US"/>
        </w:rPr>
        <w:t xml:space="preserve">: </w:t>
      </w:r>
      <w:r>
        <w:t>Изстрел на даден обект чрез задействане на спусъчен механизъм</w:t>
      </w:r>
      <w:r w:rsidRPr="00AD22EB">
        <w:rPr>
          <w:lang w:val="en-US"/>
        </w:rPr>
        <w:t>;</w:t>
      </w:r>
      <w:r>
        <w:t>предпазител чрез който се предотвратява нежелано натискане на спусъка.</w:t>
      </w:r>
    </w:p>
    <w:p w:rsidR="00AD22EB" w:rsidRPr="00AD22EB" w:rsidRDefault="00AD22EB" w:rsidP="00AD22EB">
      <w:pPr>
        <w:rPr>
          <w:lang w:val="en-US"/>
        </w:rPr>
      </w:pPr>
      <w:r>
        <w:rPr>
          <w:rFonts w:ascii="Arial" w:hAnsi="Arial" w:cs="Arial"/>
        </w:rPr>
        <w:t xml:space="preserve">3. </w:t>
      </w:r>
      <w:r w:rsidRPr="00C51F5A">
        <w:rPr>
          <w:rFonts w:ascii="Arial" w:hAnsi="Arial" w:cs="Arial"/>
          <w:b/>
        </w:rPr>
        <w:t>Аналогия със словесно описан ТО</w:t>
      </w:r>
    </w:p>
    <w:p w:rsidR="00AD22EB" w:rsidRDefault="00AD22EB" w:rsidP="00AD22EB">
      <w:pPr>
        <w:ind w:left="360"/>
      </w:pPr>
      <w:r>
        <w:t>3.1 Телбод, бургия, спрей, прерарат за почистване на стъкло, базука и др.</w:t>
      </w:r>
    </w:p>
    <w:p w:rsidR="00AD22EB" w:rsidRDefault="00AD22EB" w:rsidP="00AD22EB">
      <w:pPr>
        <w:ind w:left="360"/>
      </w:pPr>
      <w:r>
        <w:t>3.2 Телбод: вместо куршум при задействането на спусъчния меканизъм се изстрелва телче.</w:t>
      </w:r>
    </w:p>
    <w:p w:rsidR="00AD22EB" w:rsidRDefault="00AD22EB" w:rsidP="00AD22EB">
      <w:pPr>
        <w:ind w:left="360"/>
      </w:pPr>
      <w:r>
        <w:t>Бургия: при задействане на спусъка започва въртеливо движение на остър обект (със или без резба), който прави дупки.</w:t>
      </w:r>
    </w:p>
    <w:p w:rsidR="00AD22EB" w:rsidRDefault="00AD22EB" w:rsidP="00AD22EB">
      <w:pPr>
        <w:ind w:left="360"/>
      </w:pPr>
      <w:r>
        <w:t>Спрей: при натискане на спусика, от някъкво пънлителче със бякаква боя под налягане, се впръсква боя.</w:t>
      </w:r>
    </w:p>
    <w:p w:rsidR="00AD22EB" w:rsidRDefault="00AD22EB" w:rsidP="00AD22EB">
      <w:pPr>
        <w:ind w:left="360"/>
      </w:pPr>
      <w:r>
        <w:t>Препарат за почистване на стъкло: при натискане на спуска се от дулото се излиза препарат, който се впръсква върху прозорец.</w:t>
      </w:r>
    </w:p>
    <w:p w:rsidR="00AD22EB" w:rsidRDefault="00AD22EB" w:rsidP="00AD22EB">
      <w:pPr>
        <w:ind w:left="360"/>
      </w:pPr>
      <w:r>
        <w:t>Базука: при натискане на спусъка се изстрелва ракета.</w:t>
      </w:r>
    </w:p>
    <w:p w:rsidR="00AD22EB" w:rsidRPr="00AD22EB" w:rsidRDefault="00AD22EB" w:rsidP="00AD22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7F4E9A" w:rsidRPr="00C51F5A">
        <w:rPr>
          <w:rFonts w:ascii="Arial" w:hAnsi="Arial" w:cs="Arial"/>
          <w:b/>
        </w:rPr>
        <w:t>Аналогия с инженерен ефект или явление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</w:rPr>
        <w:t xml:space="preserve"> </w:t>
      </w:r>
      <w:r>
        <w:t xml:space="preserve">Инженерният ефект, чрез който се реализира главната </w:t>
      </w:r>
      <w:r>
        <w:rPr>
          <w:lang w:val="en-US"/>
        </w:rPr>
        <w:t xml:space="preserve">      </w:t>
      </w:r>
      <w:r>
        <w:t xml:space="preserve">функция е „възпламеняване на барута” задеийствано от входящ и изходящ поток механична </w:t>
      </w:r>
      <w:r>
        <w:rPr>
          <w:lang w:val="en-US"/>
        </w:rPr>
        <w:t xml:space="preserve">  </w:t>
      </w:r>
      <w:r>
        <w:t xml:space="preserve">ендергия. Някои подобни от инжерните ефекти с  идентичен изход са: еластична деформация, центробежни сили, инерционни сили, механизми с възпламеняване и избухване на вещесетва </w:t>
      </w:r>
      <w:r>
        <w:rPr>
          <w:lang w:val="en-US"/>
        </w:rPr>
        <w:t xml:space="preserve"> </w:t>
      </w:r>
      <w:r>
        <w:t>с цел преминаването на тази енергия в механична (двигатели).</w:t>
      </w:r>
    </w:p>
    <w:p w:rsidR="00AD22EB" w:rsidRPr="00AD22EB" w:rsidRDefault="00AD22EB" w:rsidP="00AD22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7F4E9A" w:rsidRPr="00C51F5A">
        <w:rPr>
          <w:rFonts w:ascii="Arial" w:hAnsi="Arial" w:cs="Arial"/>
          <w:b/>
        </w:rPr>
        <w:t>Аналогия със случаен обект</w:t>
      </w:r>
      <w:r>
        <w:rPr>
          <w:rFonts w:ascii="Arial" w:hAnsi="Arial" w:cs="Arial"/>
          <w:lang w:val="en-US"/>
        </w:rPr>
        <w:t xml:space="preserve">: </w:t>
      </w:r>
      <w:r>
        <w:t>Случайни обекти: молв, бързовар.</w:t>
      </w:r>
    </w:p>
    <w:p w:rsidR="00AD22EB" w:rsidRDefault="00AD22EB" w:rsidP="00AD22EB">
      <w:pPr>
        <w:ind w:left="360"/>
      </w:pPr>
      <w:r>
        <w:t>Моливът представлява цилиндричен обект, обикновено направен от дърво, в сърцевината на който има цилиндричен,тънък писец, направен от рохък гравит, който оставя видима следа върху различни плоскости. Моливът (изработен в по-малки размери) може да замести патрона.</w:t>
      </w:r>
    </w:p>
    <w:p w:rsidR="00AD22EB" w:rsidRDefault="00AD22EB" w:rsidP="00AD22EB">
      <w:pPr>
        <w:ind w:left="360"/>
        <w:rPr>
          <w:lang w:val="en-US"/>
        </w:rPr>
      </w:pPr>
      <w:r>
        <w:t>Бързоварът има щепсел, кабел и метална повърхност, която се нагрява и при поставяне в течност (обикновено в по-малки количества) повишава температурата й. Вместо предпазител спусъкът на пистолета може да се нагрява чрез включане към външен източник на ток и така да се възпрепятства натискането на спусъка.</w:t>
      </w:r>
    </w:p>
    <w:p w:rsidR="00AD22EB" w:rsidRPr="00AD22EB" w:rsidRDefault="00AD22EB" w:rsidP="00AD22EB">
      <w:pPr>
        <w:rPr>
          <w:lang w:val="en-US"/>
        </w:rPr>
      </w:pP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 xml:space="preserve">. </w:t>
      </w:r>
      <w:r w:rsidRPr="00784112">
        <w:rPr>
          <w:rFonts w:ascii="Arial" w:hAnsi="Arial" w:cs="Arial"/>
          <w:b/>
        </w:rPr>
        <w:t>Аналогия с картина</w:t>
      </w:r>
      <w:r>
        <w:rPr>
          <w:rFonts w:ascii="Arial" w:hAnsi="Arial" w:cs="Arial"/>
          <w:b/>
          <w:lang w:val="en-US"/>
        </w:rPr>
        <w:t xml:space="preserve">: </w:t>
      </w:r>
      <w:r>
        <w:t>Картината съдържа човек с микрофон и китара, шапка, тениска, дънки и ръце на много хора (публика).</w:t>
      </w:r>
    </w:p>
    <w:p w:rsidR="00AD22EB" w:rsidRDefault="00AD22EB" w:rsidP="00AD22EB">
      <w:pPr>
        <w:ind w:left="360"/>
      </w:pPr>
      <w:r>
        <w:lastRenderedPageBreak/>
        <w:t>- пистолета може да има няколко дула от които едновременно да се изтрелват патрони (по аналогия на разперените пръсти на ръцете на публиката.)</w:t>
      </w:r>
    </w:p>
    <w:p w:rsidR="00AD22EB" w:rsidRDefault="00AD22EB" w:rsidP="00AD22EB">
      <w:pPr>
        <w:ind w:left="360"/>
      </w:pPr>
      <w:r>
        <w:t xml:space="preserve">- пистолета може да има механизъм, чрез който да превключва на различен калибър патрони (от няколко вградени пълнителя). (по аналогия на </w:t>
      </w:r>
      <w:r>
        <w:rPr>
          <w:lang w:val="en-US"/>
        </w:rPr>
        <w:t>switch-</w:t>
      </w:r>
      <w:r>
        <w:t>а, чрез който китарата превключва на различни адаптери)</w:t>
      </w:r>
    </w:p>
    <w:p w:rsidR="00AD22EB" w:rsidRDefault="00AD22EB" w:rsidP="00AD22EB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</w:t>
      </w:r>
      <w:r w:rsidRPr="00784112">
        <w:rPr>
          <w:rFonts w:ascii="Arial" w:hAnsi="Arial" w:cs="Arial"/>
          <w:b/>
        </w:rPr>
        <w:t>Аналогия с текст.</w:t>
      </w:r>
      <w:proofErr w:type="gramEnd"/>
      <w:r w:rsidRPr="00784112">
        <w:rPr>
          <w:rFonts w:ascii="Arial" w:hAnsi="Arial" w:cs="Arial"/>
          <w:b/>
        </w:rPr>
        <w:t xml:space="preserve"> </w:t>
      </w:r>
    </w:p>
    <w:p w:rsidR="00AD22EB" w:rsidRDefault="00AD22EB" w:rsidP="00AD22EB">
      <w:pPr>
        <w:ind w:left="360"/>
      </w:pPr>
      <w:r>
        <w:t>„ И мислех си загледан нямо,</w:t>
      </w:r>
    </w:p>
    <w:p w:rsidR="00AD22EB" w:rsidRDefault="00AD22EB" w:rsidP="00AD22EB">
      <w:pPr>
        <w:ind w:left="360"/>
      </w:pPr>
      <w:r>
        <w:t>във инак веселия свод,</w:t>
      </w:r>
    </w:p>
    <w:p w:rsidR="00AD22EB" w:rsidRDefault="00AD22EB" w:rsidP="00AD22EB">
      <w:pPr>
        <w:ind w:left="360"/>
      </w:pPr>
      <w:r>
        <w:t>че може нещо по-голямо,</w:t>
      </w:r>
    </w:p>
    <w:p w:rsidR="00AD22EB" w:rsidRDefault="00AD22EB" w:rsidP="00AD22EB">
      <w:pPr>
        <w:ind w:left="360"/>
      </w:pPr>
      <w:r>
        <w:t>по-ценно в нашия живот</w:t>
      </w:r>
    </w:p>
    <w:p w:rsidR="00AD22EB" w:rsidRDefault="00AD22EB" w:rsidP="00AD22EB">
      <w:pPr>
        <w:ind w:left="360"/>
      </w:pPr>
      <w:r>
        <w:t>да е успяло да се скрие</w:t>
      </w:r>
    </w:p>
    <w:p w:rsidR="00AD22EB" w:rsidRDefault="00AD22EB" w:rsidP="00AD22EB">
      <w:pPr>
        <w:ind w:left="360"/>
      </w:pPr>
      <w:r>
        <w:t>да се изплъзне, изпари</w:t>
      </w:r>
    </w:p>
    <w:p w:rsidR="00AD22EB" w:rsidRDefault="00AD22EB" w:rsidP="00AD22EB">
      <w:pPr>
        <w:ind w:left="360"/>
      </w:pPr>
      <w:r>
        <w:t>и неговата липса ние</w:t>
      </w:r>
    </w:p>
    <w:p w:rsidR="00AD22EB" w:rsidRDefault="00AD22EB" w:rsidP="00AD22EB">
      <w:pPr>
        <w:ind w:left="360"/>
      </w:pPr>
      <w:r>
        <w:t>да не усещаме дори.”</w:t>
      </w:r>
    </w:p>
    <w:p w:rsidR="00AD22EB" w:rsidRDefault="00AD22EB" w:rsidP="00AD22EB">
      <w:pPr>
        <w:ind w:left="360"/>
      </w:pPr>
      <w:r>
        <w:t>Цитат от стихотворението на  В. Петров - „Загуби”</w:t>
      </w:r>
    </w:p>
    <w:p w:rsidR="00AD22EB" w:rsidRDefault="00AD22EB" w:rsidP="00AD22EB">
      <w:pPr>
        <w:ind w:left="360"/>
      </w:pPr>
      <w:r>
        <w:t>Стихотворението съдържа действията : мислех, успяло, скрие, изплъзне, изпари, усещам. Обектите са : свод, живот, нещо.Едно тълкование: Неосъзнатостта на хорада за изгубените ценности.</w:t>
      </w:r>
    </w:p>
    <w:p w:rsidR="00AD22EB" w:rsidRDefault="00AD22EB" w:rsidP="00AD22EB">
      <w:pPr>
        <w:pStyle w:val="ListParagraph"/>
        <w:numPr>
          <w:ilvl w:val="0"/>
          <w:numId w:val="2"/>
        </w:numPr>
      </w:pPr>
      <w:r>
        <w:t>Пистолета е в цвят, с които лесно мойе да се скрия някъде в околната среда (анлогия с „скрие”)</w:t>
      </w:r>
    </w:p>
    <w:p w:rsidR="00AD22EB" w:rsidRDefault="00AD22EB" w:rsidP="00AD22EB">
      <w:pPr>
        <w:pStyle w:val="ListParagraph"/>
        <w:numPr>
          <w:ilvl w:val="0"/>
          <w:numId w:val="2"/>
        </w:numPr>
      </w:pPr>
      <w:r>
        <w:t>Пистолетът е с много малки размери (аналогия с „изплъзне”)</w:t>
      </w:r>
    </w:p>
    <w:p w:rsidR="00AD22EB" w:rsidRDefault="00AD22EB" w:rsidP="00AD22EB">
      <w:pPr>
        <w:pStyle w:val="ListParagraph"/>
        <w:numPr>
          <w:ilvl w:val="0"/>
          <w:numId w:val="2"/>
        </w:numPr>
      </w:pPr>
      <w:r>
        <w:t>Пистолетът лесно се разглобява на съставните си части (аналогия с изпари)</w:t>
      </w:r>
    </w:p>
    <w:p w:rsidR="00AD22EB" w:rsidRDefault="00AD22EB" w:rsidP="00AD22EB">
      <w:pPr>
        <w:pStyle w:val="ListParagraph"/>
        <w:numPr>
          <w:ilvl w:val="0"/>
          <w:numId w:val="2"/>
        </w:numPr>
      </w:pPr>
      <w:r>
        <w:t>Пистолетът е с големи размери и дръжката ми е в удобна за конкретен човек форма (аналогия с  „усещам”)</w:t>
      </w:r>
    </w:p>
    <w:p w:rsidR="007F4E9A" w:rsidRPr="007F4E9A" w:rsidRDefault="00AD22EB" w:rsidP="007F4E9A">
      <w:pPr>
        <w:pStyle w:val="ListParagraph"/>
        <w:numPr>
          <w:ilvl w:val="0"/>
          <w:numId w:val="2"/>
        </w:numPr>
      </w:pPr>
      <w:r>
        <w:t>Пистолетът работи с патрони които удължават времето за възможност да го ползваме (аналогия с „живот”).</w:t>
      </w:r>
    </w:p>
    <w:p w:rsidR="007F4E9A" w:rsidRDefault="007F4E9A" w:rsidP="007F4E9A">
      <w:pPr>
        <w:rPr>
          <w:lang w:val="en-US"/>
        </w:rPr>
      </w:pPr>
      <w:r w:rsidRPr="007F4E9A">
        <w:rPr>
          <w:rFonts w:ascii="Arial" w:hAnsi="Arial" w:cs="Arial"/>
          <w:b/>
        </w:rPr>
        <w:t xml:space="preserve"> </w:t>
      </w:r>
      <w:r w:rsidRPr="007F4E9A">
        <w:rPr>
          <w:rFonts w:ascii="Arial" w:hAnsi="Arial" w:cs="Arial"/>
        </w:rPr>
        <w:t xml:space="preserve"> </w:t>
      </w:r>
      <w:r w:rsidRPr="007F4E9A">
        <w:rPr>
          <w:rFonts w:ascii="Arial" w:hAnsi="Arial" w:cs="Arial"/>
          <w:lang w:val="en-US"/>
        </w:rPr>
        <w:t>8</w:t>
      </w:r>
      <w:r w:rsidRPr="007F4E9A">
        <w:rPr>
          <w:rFonts w:ascii="Arial" w:hAnsi="Arial" w:cs="Arial"/>
          <w:b/>
        </w:rPr>
        <w:t>. Аналогия с музикален откъс</w:t>
      </w:r>
      <w:r w:rsidR="00AD22EB">
        <w:t xml:space="preserve">. </w:t>
      </w:r>
    </w:p>
    <w:p w:rsidR="007F4E9A" w:rsidRDefault="00AD22EB" w:rsidP="007F4E9A">
      <w:pPr>
        <w:ind w:left="360"/>
        <w:rPr>
          <w:lang w:val="en-US"/>
        </w:rPr>
      </w:pPr>
      <w:r>
        <w:t xml:space="preserve"> </w:t>
      </w:r>
      <w:r w:rsidR="007F4E9A">
        <w:t>Аз ходя по брега и викам рибкат</w:t>
      </w:r>
      <w:r w:rsidR="007F4E9A">
        <w:rPr>
          <w:lang w:val="en-US"/>
        </w:rPr>
        <w:t>a,</w:t>
      </w:r>
    </w:p>
    <w:p w:rsidR="00AD22EB" w:rsidRDefault="00AD22EB" w:rsidP="007F4E9A">
      <w:pPr>
        <w:ind w:left="360"/>
      </w:pPr>
      <w:r>
        <w:t>защо ли тя не идва при мен сега</w:t>
      </w:r>
    </w:p>
    <w:p w:rsidR="00AD22EB" w:rsidRDefault="00AD22EB" w:rsidP="00AD22EB">
      <w:pPr>
        <w:ind w:left="360"/>
      </w:pPr>
      <w:r>
        <w:t>Б.Т.Р. – Златната рибка</w:t>
      </w:r>
    </w:p>
    <w:p w:rsidR="00AD22EB" w:rsidRPr="00F81440" w:rsidRDefault="00AD22EB" w:rsidP="00AD22EB">
      <w:pPr>
        <w:ind w:left="360"/>
      </w:pPr>
      <w:r>
        <w:t xml:space="preserve">Текстът навява на ум историята за златната рибка. В зъзнанието излиза картина на човек, ходещ по морския бряг викайки за златната рибка.Откъсът навява спомени за морето. Тъй </w:t>
      </w:r>
      <w:r>
        <w:lastRenderedPageBreak/>
        <w:t>като златната рибка е приказка, известна по много места, текстът не напомня за определено място или нация. Напомня единствено за стари, отминали времена.</w:t>
      </w:r>
    </w:p>
    <w:p w:rsidR="00AD22EB" w:rsidRDefault="00AD22EB" w:rsidP="00AD22EB">
      <w:pPr>
        <w:pStyle w:val="ListParagraph"/>
        <w:numPr>
          <w:ilvl w:val="0"/>
          <w:numId w:val="2"/>
        </w:numPr>
      </w:pPr>
      <w:r>
        <w:t>Някои от частите, формите, процесите описани по-горе са: Златната рибка, море, бряг,  отминали времена, търсене.</w:t>
      </w:r>
    </w:p>
    <w:p w:rsidR="00AD22EB" w:rsidRDefault="00AD22EB" w:rsidP="00AD22EB">
      <w:pPr>
        <w:pStyle w:val="ListParagraph"/>
        <w:numPr>
          <w:ilvl w:val="0"/>
          <w:numId w:val="2"/>
        </w:numPr>
      </w:pPr>
      <w:r>
        <w:t>Пистолетът може да е направен от злато или позлатен (златната рибка).  Може да е водоиздръжлив, да има външен вид на стар пистолет, някой с антикварна стойност, и да има някакъв вграден чип, който ни позволява да го намерим където и да е.</w:t>
      </w:r>
    </w:p>
    <w:p w:rsidR="007F4E9A" w:rsidRPr="007F4E9A" w:rsidRDefault="007F4E9A" w:rsidP="007F4E9A">
      <w:pPr>
        <w:rPr>
          <w:rFonts w:ascii="Arial" w:hAnsi="Arial" w:cs="Arial"/>
          <w:b/>
          <w:lang w:val="en-US"/>
        </w:rPr>
      </w:pPr>
      <w:r w:rsidRPr="007F4E9A">
        <w:rPr>
          <w:rFonts w:ascii="Arial" w:hAnsi="Arial" w:cs="Arial"/>
          <w:lang w:val="en-US"/>
        </w:rPr>
        <w:t>9</w:t>
      </w:r>
      <w:r w:rsidRPr="0091204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Аналогия с произволен елемент</w:t>
      </w:r>
      <w:r>
        <w:rPr>
          <w:rFonts w:ascii="Arial" w:hAnsi="Arial" w:cs="Arial"/>
          <w:b/>
          <w:lang w:val="en-US"/>
        </w:rPr>
        <w:t>:</w:t>
      </w:r>
    </w:p>
    <w:p w:rsidR="00AD22EB" w:rsidRDefault="00AD22EB" w:rsidP="007F4E9A">
      <w:pPr>
        <w:ind w:firstLine="360"/>
      </w:pPr>
      <w:r>
        <w:t xml:space="preserve"> - Произволен елемент:  Песен.</w:t>
      </w:r>
    </w:p>
    <w:p w:rsidR="00AD22EB" w:rsidRDefault="00AD22EB" w:rsidP="00AD22EB">
      <w:pPr>
        <w:ind w:left="360"/>
      </w:pPr>
      <w:r>
        <w:t>- Има само звуково изявление.  Състои се от интро, куплети, припев.</w:t>
      </w:r>
    </w:p>
    <w:p w:rsidR="00AD22EB" w:rsidRDefault="00AD22EB" w:rsidP="00AD22EB">
      <w:pPr>
        <w:ind w:left="360"/>
      </w:pPr>
      <w:r>
        <w:t>- Пистолета извирва някаква мелодя, някоя песен при натискане на спусъка.</w:t>
      </w:r>
    </w:p>
    <w:p w:rsidR="00AD22EB" w:rsidRDefault="00AD22EB" w:rsidP="00AD22EB">
      <w:pPr>
        <w:ind w:left="360"/>
      </w:pPr>
    </w:p>
    <w:p w:rsidR="00D05812" w:rsidRDefault="00D05812" w:rsidP="00AD22EB"/>
    <w:sectPr w:rsidR="00D0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A518B"/>
    <w:multiLevelType w:val="hybridMultilevel"/>
    <w:tmpl w:val="0DA4B468"/>
    <w:lvl w:ilvl="0" w:tplc="E228B4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E6ED0"/>
    <w:multiLevelType w:val="hybridMultilevel"/>
    <w:tmpl w:val="8948286A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D22EB"/>
    <w:rsid w:val="007F4E9A"/>
    <w:rsid w:val="00AD22EB"/>
    <w:rsid w:val="00D0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2E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7119-1D04-4882-ACCD-13B6E43F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Bojkov05420</dc:creator>
  <cp:keywords/>
  <dc:description/>
  <cp:lastModifiedBy>Bojkov05420</cp:lastModifiedBy>
  <cp:revision>2</cp:revision>
  <dcterms:created xsi:type="dcterms:W3CDTF">2011-04-05T14:25:00Z</dcterms:created>
  <dcterms:modified xsi:type="dcterms:W3CDTF">2011-04-05T14:39:00Z</dcterms:modified>
</cp:coreProperties>
</file>