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B1" w:rsidRDefault="008F38B1" w:rsidP="008F38B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92C0E">
        <w:rPr>
          <w:rFonts w:ascii="Times New Roman" w:hAnsi="Times New Roman" w:cs="Times New Roman"/>
          <w:b/>
          <w:bCs/>
          <w:sz w:val="36"/>
          <w:szCs w:val="36"/>
        </w:rPr>
        <w:t>Българи в Гърция</w:t>
      </w:r>
    </w:p>
    <w:p w:rsidR="008F38B1" w:rsidRDefault="008F38B1" w:rsidP="008F38B1">
      <w:pPr>
        <w:rPr>
          <w:rFonts w:ascii="Times New Roman" w:hAnsi="Times New Roman" w:cs="Times New Roman"/>
          <w:sz w:val="24"/>
          <w:szCs w:val="24"/>
        </w:rPr>
      </w:pPr>
      <w:r w:rsidRPr="00A92C0E">
        <w:rPr>
          <w:rFonts w:ascii="Times New Roman" w:hAnsi="Times New Roman" w:cs="Times New Roman"/>
          <w:sz w:val="24"/>
          <w:szCs w:val="24"/>
        </w:rPr>
        <w:t>Македонските и тракийските българи в Гърция, говорещи български език наброяват около 500 000 за цялата страна, според източник на ВМРО, а през началото на 20 в., когато егейска Македония е дадена на Гърция те наброяват 673 000, според рапорт на Кеймбриджки професор, но с течение на годините част от българите там са до</w:t>
      </w:r>
      <w:r>
        <w:rPr>
          <w:rFonts w:ascii="Times New Roman" w:hAnsi="Times New Roman" w:cs="Times New Roman"/>
          <w:sz w:val="24"/>
          <w:szCs w:val="24"/>
        </w:rPr>
        <w:t xml:space="preserve">шли в България. Повечето български </w:t>
      </w:r>
      <w:r w:rsidRPr="00A92C0E">
        <w:rPr>
          <w:rFonts w:ascii="Times New Roman" w:hAnsi="Times New Roman" w:cs="Times New Roman"/>
          <w:sz w:val="24"/>
          <w:szCs w:val="24"/>
        </w:rPr>
        <w:t>гово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A92C0E">
        <w:rPr>
          <w:rFonts w:ascii="Times New Roman" w:hAnsi="Times New Roman" w:cs="Times New Roman"/>
          <w:sz w:val="24"/>
          <w:szCs w:val="24"/>
        </w:rPr>
        <w:t>щи местни там сега са асимилирани и се самоопределят за гърци. Преобладаващият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4" w:tooltip="Гъркомани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гъркомански</w:t>
        </w:r>
      </w:hyperlink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2C0E">
        <w:rPr>
          <w:rFonts w:ascii="Times New Roman" w:hAnsi="Times New Roman" w:cs="Times New Roman"/>
          <w:sz w:val="24"/>
          <w:szCs w:val="24"/>
        </w:rPr>
        <w:t xml:space="preserve">възглед между тия хора за етноса им е, че са наследници на древни македонци, но впоследствие са приели славянския диалект и затова имат за майчин българския език. Преобладаващата позиция там за етническия произход на населението на тази област е, че всеки </w:t>
      </w:r>
      <w:proofErr w:type="spellStart"/>
      <w:r w:rsidRPr="00A92C0E">
        <w:rPr>
          <w:rFonts w:ascii="Times New Roman" w:hAnsi="Times New Roman" w:cs="Times New Roman"/>
          <w:sz w:val="24"/>
          <w:szCs w:val="24"/>
        </w:rPr>
        <w:t>нативен</w:t>
      </w:r>
      <w:proofErr w:type="spellEnd"/>
      <w:r w:rsidRPr="00A92C0E">
        <w:rPr>
          <w:rFonts w:ascii="Times New Roman" w:hAnsi="Times New Roman" w:cs="Times New Roman"/>
          <w:sz w:val="24"/>
          <w:szCs w:val="24"/>
        </w:rPr>
        <w:t xml:space="preserve"> на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5" w:tooltip="Македония (област)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Македония (област)</w:t>
        </w:r>
      </w:hyperlink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2C0E">
        <w:rPr>
          <w:rFonts w:ascii="Times New Roman" w:hAnsi="Times New Roman" w:cs="Times New Roman"/>
          <w:sz w:val="24"/>
          <w:szCs w:val="24"/>
        </w:rPr>
        <w:t xml:space="preserve">е грък, независимо дали говори албански, турски или румънски, употребява се фразата </w:t>
      </w:r>
      <w:proofErr w:type="spellStart"/>
      <w:r w:rsidRPr="00A92C0E">
        <w:rPr>
          <w:rFonts w:ascii="Times New Roman" w:hAnsi="Times New Roman" w:cs="Times New Roman"/>
          <w:sz w:val="24"/>
          <w:szCs w:val="24"/>
        </w:rPr>
        <w:t>гърко-македонци</w:t>
      </w:r>
      <w:proofErr w:type="spellEnd"/>
      <w:r w:rsidRPr="00A92C0E">
        <w:rPr>
          <w:rFonts w:ascii="Times New Roman" w:hAnsi="Times New Roman" w:cs="Times New Roman"/>
          <w:sz w:val="24"/>
          <w:szCs w:val="24"/>
        </w:rPr>
        <w:t>, част от гръцкия народ, за всички хора там. Повечето българи живеят в районите на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6" w:tooltip="Лерин" w:history="1"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Лерин</w:t>
        </w:r>
        <w:proofErr w:type="spellEnd"/>
      </w:hyperlink>
      <w:r w:rsidRPr="00A92C0E">
        <w:rPr>
          <w:rFonts w:ascii="Times New Roman" w:hAnsi="Times New Roman" w:cs="Times New Roman"/>
          <w:sz w:val="24"/>
          <w:szCs w:val="24"/>
        </w:rPr>
        <w:t>,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7" w:tooltip="Воден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Воден</w:t>
        </w:r>
      </w:hyperlink>
      <w:r w:rsidRPr="00A92C0E">
        <w:rPr>
          <w:rFonts w:ascii="Times New Roman" w:hAnsi="Times New Roman" w:cs="Times New Roman"/>
          <w:sz w:val="24"/>
          <w:szCs w:val="24"/>
        </w:rPr>
        <w:t>,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8" w:tooltip="Ксанти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Ксанти</w:t>
        </w:r>
      </w:hyperlink>
      <w:r w:rsidRPr="00A92C0E">
        <w:rPr>
          <w:rFonts w:ascii="Times New Roman" w:hAnsi="Times New Roman" w:cs="Times New Roman"/>
          <w:sz w:val="24"/>
          <w:szCs w:val="24"/>
        </w:rPr>
        <w:t>,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9" w:tooltip="Гюмюрджина" w:history="1"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Гюмюрджина</w:t>
        </w:r>
        <w:proofErr w:type="spellEnd"/>
      </w:hyperlink>
      <w:r w:rsidRPr="00A92C0E">
        <w:rPr>
          <w:rFonts w:ascii="Times New Roman" w:hAnsi="Times New Roman" w:cs="Times New Roman"/>
          <w:sz w:val="24"/>
          <w:szCs w:val="24"/>
        </w:rPr>
        <w:t>,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0" w:tooltip="Костур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Костур</w:t>
        </w:r>
      </w:hyperlink>
      <w:r w:rsidRPr="00A92C0E">
        <w:rPr>
          <w:rFonts w:ascii="Times New Roman" w:hAnsi="Times New Roman" w:cs="Times New Roman"/>
          <w:sz w:val="24"/>
          <w:szCs w:val="24"/>
        </w:rPr>
        <w:t>,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1" w:tooltip="Кукуш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Кукуш</w:t>
        </w:r>
      </w:hyperlink>
      <w:r w:rsidRPr="00A92C0E">
        <w:rPr>
          <w:rFonts w:ascii="Times New Roman" w:hAnsi="Times New Roman" w:cs="Times New Roman"/>
          <w:sz w:val="24"/>
          <w:szCs w:val="24"/>
        </w:rPr>
        <w:t>,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2" w:tooltip="Сяр" w:history="1"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Сяр</w:t>
        </w:r>
        <w:proofErr w:type="spellEnd"/>
      </w:hyperlink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2C0E">
        <w:rPr>
          <w:rFonts w:ascii="Times New Roman" w:hAnsi="Times New Roman" w:cs="Times New Roman"/>
          <w:sz w:val="24"/>
          <w:szCs w:val="24"/>
        </w:rPr>
        <w:t>и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3" w:tooltip="Драма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Драма</w:t>
        </w:r>
      </w:hyperlink>
      <w:r w:rsidRPr="00A92C0E">
        <w:rPr>
          <w:rFonts w:ascii="Times New Roman" w:hAnsi="Times New Roman" w:cs="Times New Roman"/>
          <w:sz w:val="24"/>
          <w:szCs w:val="24"/>
        </w:rPr>
        <w:t xml:space="preserve">, но много голяма част от българите живеят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92C0E">
        <w:rPr>
          <w:rFonts w:ascii="Times New Roman" w:hAnsi="Times New Roman" w:cs="Times New Roman"/>
          <w:sz w:val="24"/>
          <w:szCs w:val="24"/>
        </w:rPr>
        <w:t>в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4" w:tooltip="Атина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Атина</w:t>
        </w:r>
      </w:hyperlink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2C0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Солун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Солун</w:t>
        </w:r>
      </w:hyperlink>
      <w:r w:rsidRPr="00A92C0E">
        <w:rPr>
          <w:rFonts w:ascii="Times New Roman" w:hAnsi="Times New Roman" w:cs="Times New Roman"/>
          <w:sz w:val="24"/>
          <w:szCs w:val="24"/>
        </w:rPr>
        <w:t xml:space="preserve">, а много </w:t>
      </w:r>
      <w:r>
        <w:rPr>
          <w:rFonts w:ascii="Times New Roman" w:hAnsi="Times New Roman" w:cs="Times New Roman"/>
          <w:sz w:val="24"/>
          <w:szCs w:val="24"/>
        </w:rPr>
        <w:t xml:space="preserve">от тях </w:t>
      </w:r>
      <w:r w:rsidRPr="00A92C0E">
        <w:rPr>
          <w:rFonts w:ascii="Times New Roman" w:hAnsi="Times New Roman" w:cs="Times New Roman"/>
          <w:sz w:val="24"/>
          <w:szCs w:val="24"/>
        </w:rPr>
        <w:t xml:space="preserve">са родом от Солун. Българите или </w:t>
      </w:r>
      <w:proofErr w:type="spellStart"/>
      <w:r w:rsidRPr="00A92C0E">
        <w:rPr>
          <w:rFonts w:ascii="Times New Roman" w:hAnsi="Times New Roman" w:cs="Times New Roman"/>
          <w:sz w:val="24"/>
          <w:szCs w:val="24"/>
        </w:rPr>
        <w:t>славо-говорещите</w:t>
      </w:r>
      <w:proofErr w:type="spellEnd"/>
      <w:r w:rsidRPr="00A92C0E">
        <w:rPr>
          <w:rFonts w:ascii="Times New Roman" w:hAnsi="Times New Roman" w:cs="Times New Roman"/>
          <w:sz w:val="24"/>
          <w:szCs w:val="24"/>
        </w:rPr>
        <w:t xml:space="preserve"> гърци, както те се осъзнават етнически, са мнозинство с над 50% в </w:t>
      </w:r>
      <w:proofErr w:type="spellStart"/>
      <w:r w:rsidRPr="00A92C0E">
        <w:rPr>
          <w:rFonts w:ascii="Times New Roman" w:hAnsi="Times New Roman" w:cs="Times New Roman"/>
          <w:sz w:val="24"/>
          <w:szCs w:val="24"/>
        </w:rPr>
        <w:t>номовете</w:t>
      </w:r>
      <w:proofErr w:type="spellEnd"/>
      <w:r w:rsidRPr="00A92C0E">
        <w:rPr>
          <w:rFonts w:ascii="Times New Roman" w:hAnsi="Times New Roman" w:cs="Times New Roman"/>
          <w:sz w:val="24"/>
          <w:szCs w:val="24"/>
        </w:rPr>
        <w:t>: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6" w:tooltip="Костур (ном)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Костур (</w:t>
        </w:r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ном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A92C0E">
        <w:rPr>
          <w:rFonts w:ascii="Times New Roman" w:hAnsi="Times New Roman" w:cs="Times New Roman"/>
          <w:sz w:val="24"/>
          <w:szCs w:val="24"/>
        </w:rPr>
        <w:t>,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7" w:tooltip="Лерин (ном)" w:history="1"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Лерин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ном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2C0E">
        <w:rPr>
          <w:rFonts w:ascii="Times New Roman" w:hAnsi="Times New Roman" w:cs="Times New Roman"/>
          <w:sz w:val="24"/>
          <w:szCs w:val="24"/>
        </w:rPr>
        <w:t>и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8" w:tooltip="Пела (ном)" w:history="1"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Пела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ном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A92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C0E">
        <w:rPr>
          <w:rFonts w:ascii="Times New Roman" w:hAnsi="Times New Roman" w:cs="Times New Roman"/>
          <w:sz w:val="24"/>
          <w:szCs w:val="24"/>
        </w:rPr>
        <w:t>занчителна</w:t>
      </w:r>
      <w:proofErr w:type="spellEnd"/>
      <w:r w:rsidRPr="00A92C0E">
        <w:rPr>
          <w:rFonts w:ascii="Times New Roman" w:hAnsi="Times New Roman" w:cs="Times New Roman"/>
          <w:sz w:val="24"/>
          <w:szCs w:val="24"/>
        </w:rPr>
        <w:t xml:space="preserve"> част, но не мнозинство живеят в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9" w:tooltip="Кукуш (ном)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Кукуш (</w:t>
        </w:r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ном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A92C0E">
        <w:rPr>
          <w:rFonts w:ascii="Times New Roman" w:hAnsi="Times New Roman" w:cs="Times New Roman"/>
          <w:sz w:val="24"/>
          <w:szCs w:val="24"/>
        </w:rPr>
        <w:t>,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20" w:tooltip="Сяр (ном)" w:history="1"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Сяр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ном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2C0E">
        <w:rPr>
          <w:rFonts w:ascii="Times New Roman" w:hAnsi="Times New Roman" w:cs="Times New Roman"/>
          <w:sz w:val="24"/>
          <w:szCs w:val="24"/>
        </w:rPr>
        <w:t>и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21" w:tooltip="Драма (ном)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Драма (</w:t>
        </w:r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ном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A92C0E">
        <w:rPr>
          <w:rFonts w:ascii="Times New Roman" w:hAnsi="Times New Roman" w:cs="Times New Roman"/>
          <w:sz w:val="24"/>
          <w:szCs w:val="24"/>
        </w:rPr>
        <w:t>, а българите-мохамедани живеят в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22" w:tooltip="Ксанти (ном)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Ксанти (</w:t>
        </w:r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ном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92C0E">
        <w:rPr>
          <w:rFonts w:ascii="Times New Roman" w:hAnsi="Times New Roman" w:cs="Times New Roman"/>
          <w:sz w:val="24"/>
          <w:szCs w:val="24"/>
        </w:rPr>
        <w:t>и</w:t>
      </w:r>
      <w:r w:rsidRPr="00A92C0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23" w:tooltip="Родопи (ном)" w:history="1"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Родопи (</w:t>
        </w:r>
        <w:proofErr w:type="spellStart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ном</w:t>
        </w:r>
        <w:proofErr w:type="spellEnd"/>
        <w:r w:rsidRPr="00A92C0E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A92C0E">
        <w:rPr>
          <w:rFonts w:ascii="Times New Roman" w:hAnsi="Times New Roman" w:cs="Times New Roman"/>
          <w:sz w:val="24"/>
          <w:szCs w:val="24"/>
        </w:rPr>
        <w:t>.</w:t>
      </w:r>
    </w:p>
    <w:p w:rsidR="008F38B1" w:rsidRDefault="008F38B1" w:rsidP="008F38B1">
      <w:pPr>
        <w:jc w:val="center"/>
        <w:rPr>
          <w:rFonts w:ascii="Times New Roman" w:hAnsi="Times New Roman" w:cs="Times New Roman"/>
          <w:sz w:val="36"/>
          <w:szCs w:val="36"/>
        </w:rPr>
      </w:pPr>
      <w:r w:rsidRPr="00A92C0E">
        <w:rPr>
          <w:rFonts w:ascii="Times New Roman" w:hAnsi="Times New Roman" w:cs="Times New Roman"/>
          <w:sz w:val="36"/>
          <w:szCs w:val="36"/>
        </w:rPr>
        <w:t>Култура </w:t>
      </w:r>
    </w:p>
    <w:p w:rsidR="008F38B1" w:rsidRPr="00A92C0E" w:rsidRDefault="008F38B1" w:rsidP="008F38B1">
      <w:pPr>
        <w:rPr>
          <w:rFonts w:ascii="Times New Roman" w:hAnsi="Times New Roman" w:cs="Times New Roman"/>
          <w:sz w:val="24"/>
          <w:szCs w:val="24"/>
        </w:rPr>
      </w:pPr>
      <w:r w:rsidRPr="00A92C0E">
        <w:rPr>
          <w:rFonts w:ascii="Times New Roman" w:hAnsi="Times New Roman" w:cs="Times New Roman"/>
          <w:sz w:val="24"/>
          <w:szCs w:val="24"/>
        </w:rPr>
        <w:t>Гръцката култура е резултат на многовековното смесване на различни културни тенденции и фактори. Огромно влияние при нейното формиране са оказали различни културни влияния от Изтока и Запада, Севера и Юга. Основен фактор в изграждането винаги е бил гръцкият народ – отворен към влияния и експериментиране. Цялата гръцка култура лежи в основата на западната европейска цивилизация. В Древна Гърция се заражда демокрацията, създава се писмеността, при която освен съгласни звуци, се означават и гласни, дава се начало на хуманитарните науки история и философия, създават се географски трактати, описващи познатите земи, откриват се физични (</w:t>
      </w:r>
      <w:proofErr w:type="spellStart"/>
      <w:r w:rsidRPr="00A92C0E">
        <w:rPr>
          <w:rFonts w:ascii="Times New Roman" w:hAnsi="Times New Roman" w:cs="Times New Roman"/>
          <w:sz w:val="24"/>
          <w:szCs w:val="24"/>
        </w:rPr>
        <w:t>Архимедов</w:t>
      </w:r>
      <w:proofErr w:type="spellEnd"/>
      <w:r w:rsidRPr="00A92C0E">
        <w:rPr>
          <w:rFonts w:ascii="Times New Roman" w:hAnsi="Times New Roman" w:cs="Times New Roman"/>
          <w:sz w:val="24"/>
          <w:szCs w:val="24"/>
        </w:rPr>
        <w:t xml:space="preserve"> закон) и математически закони (Питагорова теорема), развива се скулптурата и архитектурата и се създава богата митология.</w:t>
      </w:r>
    </w:p>
    <w:p w:rsidR="008F38B1" w:rsidRPr="00A92C0E" w:rsidRDefault="008F38B1" w:rsidP="008F38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8B1" w:rsidRDefault="008F38B1" w:rsidP="008F38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2C0E">
        <w:rPr>
          <w:rFonts w:ascii="Times New Roman" w:hAnsi="Times New Roman" w:cs="Times New Roman"/>
          <w:b/>
          <w:bCs/>
          <w:sz w:val="32"/>
          <w:szCs w:val="32"/>
        </w:rPr>
        <w:t>Гръцка музика</w:t>
      </w:r>
    </w:p>
    <w:p w:rsidR="008F38B1" w:rsidRPr="00A92C0E" w:rsidRDefault="008F38B1" w:rsidP="008F38B1">
      <w:pPr>
        <w:rPr>
          <w:rFonts w:ascii="Times New Roman" w:hAnsi="Times New Roman" w:cs="Times New Roman"/>
          <w:bCs/>
          <w:sz w:val="24"/>
          <w:szCs w:val="24"/>
        </w:rPr>
      </w:pPr>
      <w:r w:rsidRPr="00A92C0E">
        <w:rPr>
          <w:rFonts w:ascii="Times New Roman" w:hAnsi="Times New Roman" w:cs="Times New Roman"/>
          <w:bCs/>
          <w:sz w:val="24"/>
          <w:szCs w:val="24"/>
        </w:rPr>
        <w:t>Гръцката музика съществува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2C0E">
        <w:rPr>
          <w:rFonts w:ascii="Times New Roman" w:hAnsi="Times New Roman" w:cs="Times New Roman"/>
          <w:bCs/>
          <w:sz w:val="24"/>
          <w:szCs w:val="24"/>
        </w:rPr>
        <w:t>древни времена, когато смесени хорове са изпълнявали различни музикални произведения при забавления или обреди. От древните времена са запазени много гръцки музикални инструменти, като </w:t>
      </w:r>
      <w:proofErr w:type="spellStart"/>
      <w:r>
        <w:fldChar w:fldCharType="begin"/>
      </w:r>
      <w:r>
        <w:instrText>HYPERLINK "http://bg.wikipedia.org/wiki/%D0%90%D0%B2%D0%BB%D0%BE%D1%81" \o "Авлос"</w:instrText>
      </w:r>
      <w:r>
        <w:fldChar w:fldCharType="separate"/>
      </w:r>
      <w:r w:rsidRPr="00A92C0E">
        <w:rPr>
          <w:rStyle w:val="a3"/>
          <w:rFonts w:ascii="Times New Roman" w:hAnsi="Times New Roman" w:cs="Times New Roman"/>
          <w:bCs/>
          <w:sz w:val="24"/>
          <w:szCs w:val="24"/>
        </w:rPr>
        <w:t>авлос</w:t>
      </w:r>
      <w:proofErr w:type="spellEnd"/>
      <w:r>
        <w:fldChar w:fldCharType="end"/>
      </w:r>
      <w:r w:rsidRPr="00A92C0E">
        <w:rPr>
          <w:rFonts w:ascii="Times New Roman" w:hAnsi="Times New Roman" w:cs="Times New Roman"/>
          <w:bCs/>
          <w:sz w:val="24"/>
          <w:szCs w:val="24"/>
        </w:rPr>
        <w:t>, </w:t>
      </w:r>
      <w:hyperlink r:id="rId24" w:tooltip="Лира (музикален инструмент)" w:history="1">
        <w:r w:rsidRPr="00A92C0E">
          <w:rPr>
            <w:rStyle w:val="a3"/>
            <w:rFonts w:ascii="Times New Roman" w:hAnsi="Times New Roman" w:cs="Times New Roman"/>
            <w:bCs/>
            <w:sz w:val="24"/>
            <w:szCs w:val="24"/>
          </w:rPr>
          <w:t>лира</w:t>
        </w:r>
      </w:hyperlink>
      <w:r w:rsidRPr="00A92C0E">
        <w:rPr>
          <w:rFonts w:ascii="Times New Roman" w:hAnsi="Times New Roman" w:cs="Times New Roman"/>
          <w:bCs/>
          <w:sz w:val="24"/>
          <w:szCs w:val="24"/>
        </w:rPr>
        <w:t> и други, които са повлияли развитието на инструментите на по-късен етап в цяла Европа. Гръцката музика се променя под влиянието на Римската империя.</w:t>
      </w:r>
    </w:p>
    <w:p w:rsidR="008F38B1" w:rsidRPr="00A92C0E" w:rsidRDefault="008F38B1" w:rsidP="008F38B1">
      <w:pPr>
        <w:rPr>
          <w:rFonts w:ascii="Times New Roman" w:hAnsi="Times New Roman" w:cs="Times New Roman"/>
          <w:bCs/>
          <w:sz w:val="24"/>
          <w:szCs w:val="24"/>
        </w:rPr>
      </w:pPr>
      <w:r w:rsidRPr="00A92C0E">
        <w:rPr>
          <w:rFonts w:ascii="Times New Roman" w:hAnsi="Times New Roman" w:cs="Times New Roman"/>
          <w:bCs/>
          <w:sz w:val="24"/>
          <w:szCs w:val="24"/>
        </w:rPr>
        <w:lastRenderedPageBreak/>
        <w:t>През Средновековието на запад постепенно започва да се ра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A92C0E">
        <w:rPr>
          <w:rFonts w:ascii="Times New Roman" w:hAnsi="Times New Roman" w:cs="Times New Roman"/>
          <w:bCs/>
          <w:sz w:val="24"/>
          <w:szCs w:val="24"/>
        </w:rPr>
        <w:t>вива </w:t>
      </w:r>
      <w:hyperlink r:id="rId25" w:tooltip="Полифония" w:history="1">
        <w:r w:rsidRPr="00A92C0E">
          <w:rPr>
            <w:rStyle w:val="a3"/>
            <w:rFonts w:ascii="Times New Roman" w:hAnsi="Times New Roman" w:cs="Times New Roman"/>
            <w:bCs/>
            <w:sz w:val="24"/>
            <w:szCs w:val="24"/>
          </w:rPr>
          <w:t>полифоничната</w:t>
        </w:r>
      </w:hyperlink>
      <w:r w:rsidRPr="00A92C0E">
        <w:rPr>
          <w:rFonts w:ascii="Times New Roman" w:hAnsi="Times New Roman" w:cs="Times New Roman"/>
          <w:bCs/>
          <w:sz w:val="24"/>
          <w:szCs w:val="24"/>
        </w:rPr>
        <w:t xml:space="preserve"> музика, но православното духовенство във Византия се противопоставя на тази тенденция и продължава да поддържа </w:t>
      </w:r>
      <w:proofErr w:type="spellStart"/>
      <w:r w:rsidRPr="00A92C0E">
        <w:rPr>
          <w:rFonts w:ascii="Times New Roman" w:hAnsi="Times New Roman" w:cs="Times New Roman"/>
          <w:bCs/>
          <w:sz w:val="24"/>
          <w:szCs w:val="24"/>
        </w:rPr>
        <w:t>монофоничната</w:t>
      </w:r>
      <w:proofErr w:type="spellEnd"/>
      <w:r w:rsidRPr="00A92C0E">
        <w:rPr>
          <w:rFonts w:ascii="Times New Roman" w:hAnsi="Times New Roman" w:cs="Times New Roman"/>
          <w:bCs/>
          <w:sz w:val="24"/>
          <w:szCs w:val="24"/>
        </w:rPr>
        <w:t xml:space="preserve"> традиция без инструментален съпровод. Заедно с църковното пеене се развиват и два основни фолклорни жанра — </w:t>
      </w:r>
      <w:proofErr w:type="spellStart"/>
      <w:r>
        <w:fldChar w:fldCharType="begin"/>
      </w:r>
      <w:r>
        <w:instrText>HYPERLINK "http://bg.wikipedia.org/w/index.php?title=%D0%90%D0%BA%D1%80%D0%B8%D1%82%D0%B8%D1%87%D0%B5%D1%81%D0%BA%D0%B8_%D0%BF%D0%B5%D1%81%D0%BD%D0%B8&amp;action=edit&amp;redlink=1" \o "Акритически песни (страницата не съществува)"</w:instrText>
      </w:r>
      <w:r>
        <w:fldChar w:fldCharType="separate"/>
      </w:r>
      <w:r w:rsidRPr="00A92C0E">
        <w:rPr>
          <w:rStyle w:val="a3"/>
          <w:rFonts w:ascii="Times New Roman" w:hAnsi="Times New Roman" w:cs="Times New Roman"/>
          <w:bCs/>
          <w:sz w:val="24"/>
          <w:szCs w:val="24"/>
        </w:rPr>
        <w:t>акритически</w:t>
      </w:r>
      <w:proofErr w:type="spellEnd"/>
      <w:r w:rsidRPr="00A92C0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песни</w:t>
      </w:r>
      <w:r>
        <w:fldChar w:fldCharType="end"/>
      </w:r>
      <w:r w:rsidRPr="00A92C0E">
        <w:rPr>
          <w:rFonts w:ascii="Times New Roman" w:hAnsi="Times New Roman" w:cs="Times New Roman"/>
          <w:bCs/>
          <w:sz w:val="24"/>
          <w:szCs w:val="24"/>
        </w:rPr>
        <w:t> (с епичен характер, описващи живота и борбите на византийските войници в далечните земи) и </w:t>
      </w:r>
      <w:proofErr w:type="spellStart"/>
      <w:r>
        <w:fldChar w:fldCharType="begin"/>
      </w:r>
      <w:r>
        <w:instrText>HYPERLINK "http://bg.wikipedia.org/w/index.php?title=%D0%9A%D0%BB%D0%B5%D1%84%D1%82%D0%B8%D1%87%D0%B5%D1%81%D0%BA%D0%B8_%D0%BF%D0%B5%D1%81%D0%BD%D0%B8&amp;action=edit&amp;redlink=1" \o "Клефтически песни (страницата не съществува)"</w:instrText>
      </w:r>
      <w:r>
        <w:fldChar w:fldCharType="separate"/>
      </w:r>
      <w:r w:rsidRPr="00A92C0E">
        <w:rPr>
          <w:rStyle w:val="a3"/>
          <w:rFonts w:ascii="Times New Roman" w:hAnsi="Times New Roman" w:cs="Times New Roman"/>
          <w:bCs/>
          <w:sz w:val="24"/>
          <w:szCs w:val="24"/>
        </w:rPr>
        <w:t>клефтически</w:t>
      </w:r>
      <w:proofErr w:type="spellEnd"/>
      <w:r w:rsidRPr="00A92C0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песни</w:t>
      </w:r>
      <w:r>
        <w:fldChar w:fldCharType="end"/>
      </w:r>
      <w:r w:rsidRPr="00A92C0E">
        <w:rPr>
          <w:rFonts w:ascii="Times New Roman" w:hAnsi="Times New Roman" w:cs="Times New Roman"/>
          <w:bCs/>
          <w:sz w:val="24"/>
          <w:szCs w:val="24"/>
        </w:rPr>
        <w:t xml:space="preserve"> (отнасящи се за животът на гърците под османско владичество). </w:t>
      </w:r>
      <w:proofErr w:type="spellStart"/>
      <w:r w:rsidRPr="00A92C0E">
        <w:rPr>
          <w:rFonts w:ascii="Times New Roman" w:hAnsi="Times New Roman" w:cs="Times New Roman"/>
          <w:bCs/>
          <w:sz w:val="24"/>
          <w:szCs w:val="24"/>
        </w:rPr>
        <w:t>Акритическите</w:t>
      </w:r>
      <w:proofErr w:type="spellEnd"/>
      <w:r w:rsidRPr="00A92C0E">
        <w:rPr>
          <w:rFonts w:ascii="Times New Roman" w:hAnsi="Times New Roman" w:cs="Times New Roman"/>
          <w:bCs/>
          <w:sz w:val="24"/>
          <w:szCs w:val="24"/>
        </w:rPr>
        <w:t xml:space="preserve"> песни се появяват около 9-10 век, докато </w:t>
      </w:r>
      <w:proofErr w:type="spellStart"/>
      <w:r w:rsidRPr="00A92C0E">
        <w:rPr>
          <w:rFonts w:ascii="Times New Roman" w:hAnsi="Times New Roman" w:cs="Times New Roman"/>
          <w:bCs/>
          <w:sz w:val="24"/>
          <w:szCs w:val="24"/>
        </w:rPr>
        <w:t>клефтическите</w:t>
      </w:r>
      <w:proofErr w:type="spellEnd"/>
      <w:r w:rsidRPr="00A92C0E">
        <w:rPr>
          <w:rFonts w:ascii="Times New Roman" w:hAnsi="Times New Roman" w:cs="Times New Roman"/>
          <w:bCs/>
          <w:sz w:val="24"/>
          <w:szCs w:val="24"/>
        </w:rPr>
        <w:t xml:space="preserve"> се появяват към </w:t>
      </w:r>
      <w:hyperlink r:id="rId26" w:tooltip="15 век" w:history="1">
        <w:r w:rsidRPr="00A92C0E">
          <w:rPr>
            <w:rStyle w:val="a3"/>
            <w:rFonts w:ascii="Times New Roman" w:hAnsi="Times New Roman" w:cs="Times New Roman"/>
            <w:bCs/>
            <w:sz w:val="24"/>
            <w:szCs w:val="24"/>
          </w:rPr>
          <w:t>15 век</w:t>
        </w:r>
      </w:hyperlink>
      <w:r w:rsidRPr="00A92C0E">
        <w:rPr>
          <w:rFonts w:ascii="Times New Roman" w:hAnsi="Times New Roman" w:cs="Times New Roman"/>
          <w:bCs/>
          <w:sz w:val="24"/>
          <w:szCs w:val="24"/>
        </w:rPr>
        <w:t xml:space="preserve"> и се развиват до периода на освобождението. До средата на 20 век фолклорната музика се развива по селата, но след това започва да се наблюдава обратният процес — тя започва да се разпространява от градовете към по-малките населени места в </w:t>
      </w:r>
      <w:proofErr w:type="spellStart"/>
      <w:r w:rsidRPr="00A92C0E">
        <w:rPr>
          <w:rFonts w:ascii="Times New Roman" w:hAnsi="Times New Roman" w:cs="Times New Roman"/>
          <w:bCs/>
          <w:sz w:val="24"/>
          <w:szCs w:val="24"/>
        </w:rPr>
        <w:t>комерсиализиран</w:t>
      </w:r>
      <w:proofErr w:type="spellEnd"/>
      <w:r w:rsidRPr="00A92C0E">
        <w:rPr>
          <w:rFonts w:ascii="Times New Roman" w:hAnsi="Times New Roman" w:cs="Times New Roman"/>
          <w:bCs/>
          <w:sz w:val="24"/>
          <w:szCs w:val="24"/>
        </w:rPr>
        <w:t xml:space="preserve"> вариант.</w:t>
      </w:r>
    </w:p>
    <w:p w:rsidR="008F38B1" w:rsidRPr="00A92C0E" w:rsidRDefault="008F38B1" w:rsidP="008F38B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F38B1" w:rsidRDefault="008F38B1" w:rsidP="008F38B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72E2">
        <w:rPr>
          <w:rFonts w:ascii="Times New Roman" w:hAnsi="Times New Roman" w:cs="Times New Roman"/>
          <w:b/>
          <w:i/>
          <w:sz w:val="32"/>
          <w:szCs w:val="32"/>
        </w:rPr>
        <w:t>-Религия</w:t>
      </w:r>
    </w:p>
    <w:p w:rsidR="00FE1227" w:rsidRDefault="00FE1227" w:rsidP="008F38B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F38B1" w:rsidRDefault="008F38B1" w:rsidP="008F38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8DA">
        <w:rPr>
          <w:rFonts w:ascii="Times New Roman" w:hAnsi="Times New Roman" w:cs="Times New Roman"/>
          <w:sz w:val="24"/>
          <w:szCs w:val="24"/>
        </w:rPr>
        <w:t>Гърците в България изповядват православна религия и тя се практикува от по-голямата част.</w:t>
      </w:r>
      <w:r w:rsidRPr="004051F6">
        <w:rPr>
          <w:rFonts w:ascii="Times New Roman" w:hAnsi="Times New Roman" w:cs="Times New Roman"/>
          <w:sz w:val="24"/>
          <w:szCs w:val="24"/>
        </w:rPr>
        <w:t xml:space="preserve"> Религията е неразделна част от живота.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227" w:rsidRPr="00FE1227">
        <w:rPr>
          <w:rFonts w:ascii="Times New Roman" w:hAnsi="Times New Roman" w:cs="Times New Roman"/>
          <w:sz w:val="24"/>
          <w:szCs w:val="24"/>
        </w:rPr>
        <w:t>Официален, държавни изповядвани от по-голямата част от жителите на Гърция, религия е православното християнство. Има, разбира се, също и последователите на други вярвания, но броят им не е толкова доминиращ като държавна религия.</w:t>
      </w:r>
      <w:r w:rsidR="00FE1227" w:rsidRPr="00FE1227">
        <w:t xml:space="preserve"> </w:t>
      </w:r>
      <w:r w:rsidR="00FE1227" w:rsidRPr="00FE1227">
        <w:rPr>
          <w:rFonts w:ascii="Times New Roman" w:hAnsi="Times New Roman" w:cs="Times New Roman"/>
          <w:sz w:val="24"/>
          <w:szCs w:val="24"/>
        </w:rPr>
        <w:t>През последните години леко повишава растежа на атеисти. Освен това, ние откриваме тук последователи на исляма (главно сред имигрантите), католицизъм, протестантство и Свидетелите на Йехова.</w:t>
      </w:r>
    </w:p>
    <w:p w:rsidR="00FE1227" w:rsidRDefault="00FE1227" w:rsidP="008F38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227" w:rsidRPr="00F42B08" w:rsidRDefault="00FE1227" w:rsidP="00FE12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B08">
        <w:rPr>
          <w:rFonts w:ascii="Times New Roman" w:hAnsi="Times New Roman" w:cs="Times New Roman"/>
          <w:sz w:val="24"/>
          <w:szCs w:val="24"/>
        </w:rPr>
        <w:t xml:space="preserve">Гръцката православна църква </w:t>
      </w:r>
    </w:p>
    <w:p w:rsidR="00FE1227" w:rsidRPr="00F42B08" w:rsidRDefault="00FE1227" w:rsidP="00FE1227">
      <w:pPr>
        <w:jc w:val="both"/>
        <w:rPr>
          <w:rFonts w:ascii="Times New Roman" w:hAnsi="Times New Roman" w:cs="Times New Roman"/>
          <w:sz w:val="24"/>
          <w:szCs w:val="24"/>
        </w:rPr>
      </w:pPr>
      <w:r w:rsidRPr="00F42B08">
        <w:rPr>
          <w:rFonts w:ascii="Times New Roman" w:hAnsi="Times New Roman" w:cs="Times New Roman"/>
          <w:sz w:val="24"/>
          <w:szCs w:val="24"/>
        </w:rPr>
        <w:t xml:space="preserve"> Православните вярващи  са около 10 милиона гърци. Административно, тази Църква има 81 епархии. Ръководителят на гръцката православна църква е Негово превъзходителство, архиепископ на Атина и Елада, известен също като </w:t>
      </w:r>
      <w:proofErr w:type="spellStart"/>
      <w:r w:rsidRPr="00F42B08">
        <w:rPr>
          <w:rFonts w:ascii="Times New Roman" w:hAnsi="Times New Roman" w:cs="Times New Roman"/>
          <w:sz w:val="24"/>
          <w:szCs w:val="24"/>
        </w:rPr>
        <w:t>предстоятел</w:t>
      </w:r>
      <w:proofErr w:type="spellEnd"/>
      <w:r w:rsidRPr="00F42B08">
        <w:rPr>
          <w:rFonts w:ascii="Times New Roman" w:hAnsi="Times New Roman" w:cs="Times New Roman"/>
          <w:sz w:val="24"/>
          <w:szCs w:val="24"/>
        </w:rPr>
        <w:t xml:space="preserve"> на автокефална православна църква - </w:t>
      </w:r>
      <w:proofErr w:type="spellStart"/>
      <w:r w:rsidRPr="00F42B08">
        <w:rPr>
          <w:rFonts w:ascii="Times New Roman" w:hAnsi="Times New Roman" w:cs="Times New Roman"/>
          <w:sz w:val="24"/>
          <w:szCs w:val="24"/>
        </w:rPr>
        <w:t>Йероним</w:t>
      </w:r>
      <w:proofErr w:type="spellEnd"/>
      <w:r w:rsidRPr="00F42B08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FE1227" w:rsidRPr="00F42B08" w:rsidRDefault="00FE1227" w:rsidP="00FE12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227" w:rsidRDefault="00FE1227" w:rsidP="00FE1227">
      <w:pPr>
        <w:jc w:val="both"/>
      </w:pPr>
      <w:r>
        <w:t xml:space="preserve">  </w:t>
      </w:r>
    </w:p>
    <w:p w:rsidR="008F38B1" w:rsidRDefault="008F38B1" w:rsidP="008F38B1">
      <w:pPr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-Език</w:t>
      </w:r>
    </w:p>
    <w:p w:rsidR="008F38B1" w:rsidRDefault="008F38B1" w:rsidP="008F38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Езика който използват гърците в България е предимно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българсkи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език. Понеже са добре интегрирани, гръцкия език изучават само в училище и го подържат в семейството.</w:t>
      </w:r>
    </w:p>
    <w:p w:rsidR="00FE1227" w:rsidRDefault="00FE1227" w:rsidP="008F38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38B1" w:rsidRDefault="008F38B1" w:rsidP="008F38B1">
      <w:pPr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-Традиции, ритуали и обичаи</w:t>
      </w:r>
    </w:p>
    <w:p w:rsidR="008F38B1" w:rsidRPr="00F276C6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276C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051F6">
        <w:rPr>
          <w:rFonts w:ascii="Times New Roman" w:eastAsia="Times New Roman" w:hAnsi="Times New Roman" w:cs="Times New Roman"/>
          <w:b/>
          <w:bCs/>
          <w:sz w:val="24"/>
          <w:szCs w:val="24"/>
        </w:rPr>
        <w:t>януари Нова година</w:t>
      </w:r>
      <w:r w:rsidRPr="004051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 1 януари е празник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на Свети 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Vassillios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(Свети Василий, Велики) и се чества с църковните служби. Именници 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Базил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7DB3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 xml:space="preserve"> Този</w:t>
      </w:r>
      <w:r w:rsidRPr="004051F6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 xml:space="preserve"> ден </w:t>
      </w:r>
      <w:r w:rsidR="00207DB3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 xml:space="preserve">е ден </w:t>
      </w:r>
      <w:r w:rsidRPr="004051F6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>на "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>vassilopita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 xml:space="preserve">", </w:t>
      </w:r>
      <w:r w:rsidR="00FE1227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 xml:space="preserve">когато се меси </w:t>
      </w:r>
      <w:r w:rsidR="00207DB3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 xml:space="preserve"> хляб с монета,за късмет  в</w:t>
      </w:r>
      <w:r w:rsidRPr="004051F6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 xml:space="preserve"> година</w:t>
      </w:r>
      <w:r w:rsidR="00207DB3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>та която идва</w:t>
      </w:r>
      <w:r w:rsidRPr="004051F6">
        <w:rPr>
          <w:rFonts w:ascii="Times New Roman" w:eastAsia="Times New Roman" w:hAnsi="Times New Roman" w:cs="Times New Roman"/>
          <w:sz w:val="24"/>
          <w:szCs w:val="24"/>
          <w:shd w:val="clear" w:color="auto" w:fill="E6ECF9"/>
        </w:rPr>
        <w:t>.</w:t>
      </w:r>
    </w:p>
    <w:p w:rsidR="008F38B1" w:rsidRPr="004C61A0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051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януари: Богоявление: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елигиозен празник на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Агиа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Theofania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или "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Fota</w:t>
      </w:r>
      <w:proofErr w:type="spellEnd"/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",  или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празник на светлината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07DB3">
        <w:rPr>
          <w:rFonts w:ascii="Times New Roman" w:eastAsia="Times New Roman" w:hAnsi="Times New Roman" w:cs="Times New Roman"/>
          <w:sz w:val="24"/>
          <w:szCs w:val="24"/>
        </w:rPr>
        <w:t>Именден</w:t>
      </w:r>
      <w:proofErr w:type="spellEnd"/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 за: 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Fotini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Photios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Теофанис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207DB3">
        <w:rPr>
          <w:rFonts w:ascii="Times New Roman" w:eastAsia="Times New Roman" w:hAnsi="Times New Roman" w:cs="Times New Roman"/>
          <w:bCs/>
          <w:sz w:val="24"/>
          <w:szCs w:val="24"/>
        </w:rPr>
        <w:t>Традиционалното</w:t>
      </w:r>
      <w:proofErr w:type="spellEnd"/>
      <w:r w:rsidR="00207DB3">
        <w:rPr>
          <w:rFonts w:ascii="Times New Roman" w:eastAsia="Times New Roman" w:hAnsi="Times New Roman" w:cs="Times New Roman"/>
          <w:bCs/>
          <w:sz w:val="24"/>
          <w:szCs w:val="24"/>
        </w:rPr>
        <w:t xml:space="preserve"> тук е гмуркането за кръста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. На 6-ти януари на "Дванадесетте дн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>и" от Коледа официално се приключва с това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. Този ден има 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>специално значение в Гърция защото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е традицио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>нен празник.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По време на Богоявление, водата и плав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>ателните съдове, които плават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са благословени и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DB3">
        <w:rPr>
          <w:rFonts w:ascii="Times New Roman" w:eastAsia="Times New Roman" w:hAnsi="Times New Roman" w:cs="Times New Roman"/>
          <w:sz w:val="24"/>
          <w:szCs w:val="24"/>
        </w:rPr>
        <w:t>еярва</w:t>
      </w:r>
      <w:proofErr w:type="spellEnd"/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 се че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злите духове са заточени. Свещени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>ците хвърлят кръста и благославят водата,а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младите </w:t>
      </w:r>
      <w:r w:rsidRPr="004C61A0"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гмурка</w:t>
      </w:r>
      <w:r w:rsidRPr="004C61A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 и го търсят. Той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 свързан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с дълга верига, за всеки случай. </w:t>
      </w:r>
    </w:p>
    <w:p w:rsidR="008F38B1" w:rsidRPr="004051F6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051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януари:</w:t>
      </w:r>
      <w:hyperlink r:id="rId27" w:history="1">
        <w:r w:rsidRPr="004051F6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на </w:t>
        </w:r>
        <w:proofErr w:type="spellStart"/>
        <w:r w:rsidRPr="004C61A0">
          <w:rPr>
            <w:rFonts w:ascii="Times New Roman" w:eastAsia="Times New Roman" w:hAnsi="Times New Roman" w:cs="Times New Roman"/>
            <w:bCs/>
            <w:sz w:val="24"/>
            <w:szCs w:val="24"/>
          </w:rPr>
          <w:t>Gynecokratia</w:t>
        </w:r>
        <w:proofErr w:type="spellEnd"/>
      </w:hyperlink>
      <w:r w:rsidRPr="004051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(матриархат)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празника на 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Gynecokratia</w:t>
      </w:r>
      <w:proofErr w:type="spellEnd"/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,който е типичен за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>лата на Тракия, на север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където 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се празнува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Св. </w:t>
      </w:r>
      <w:proofErr w:type="spellStart"/>
      <w:r w:rsidR="00207DB3">
        <w:rPr>
          <w:rFonts w:ascii="Times New Roman" w:eastAsia="Times New Roman" w:hAnsi="Times New Roman" w:cs="Times New Roman"/>
          <w:sz w:val="24"/>
          <w:szCs w:val="24"/>
        </w:rPr>
        <w:t>Domenica</w:t>
      </w:r>
      <w:proofErr w:type="spellEnd"/>
      <w:r w:rsidRPr="007D7A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051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Мъжете си стоят в къщи </w:t>
      </w:r>
      <w:r w:rsidR="00207DB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чистят, готвят и вършат други женски задължения</w:t>
      </w:r>
      <w:r w:rsidRPr="004051F6">
        <w:rPr>
          <w:rFonts w:ascii="Times New Roman" w:eastAsia="Times New Roman" w:hAnsi="Times New Roman" w:cs="Times New Roman"/>
          <w:bCs/>
          <w:iCs/>
          <w:sz w:val="24"/>
          <w:szCs w:val="24"/>
        </w:rPr>
        <w:t>, докато жените играят карти в селото "</w:t>
      </w:r>
      <w:proofErr w:type="spellStart"/>
      <w:r w:rsidRPr="004C61A0">
        <w:rPr>
          <w:rFonts w:ascii="Times New Roman" w:eastAsia="Times New Roman" w:hAnsi="Times New Roman" w:cs="Times New Roman"/>
          <w:bCs/>
          <w:iCs/>
          <w:sz w:val="24"/>
          <w:szCs w:val="24"/>
        </w:rPr>
        <w:t>kafeneia</w:t>
      </w:r>
      <w:proofErr w:type="spellEnd"/>
      <w:r w:rsidRPr="004051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", </w:t>
      </w:r>
      <w:r w:rsidRPr="004C61A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вършат </w:t>
      </w:r>
      <w:r w:rsidRPr="004051F6">
        <w:rPr>
          <w:rFonts w:ascii="Times New Roman" w:eastAsia="Times New Roman" w:hAnsi="Times New Roman" w:cs="Times New Roman"/>
          <w:bCs/>
          <w:iCs/>
          <w:sz w:val="24"/>
          <w:szCs w:val="24"/>
        </w:rPr>
        <w:t>мъжки</w:t>
      </w:r>
      <w:r w:rsidR="00207DB3">
        <w:rPr>
          <w:rFonts w:ascii="Times New Roman" w:eastAsia="Times New Roman" w:hAnsi="Times New Roman" w:cs="Times New Roman"/>
          <w:bCs/>
          <w:iCs/>
          <w:sz w:val="24"/>
          <w:szCs w:val="24"/>
        </w:rPr>
        <w:t>те</w:t>
      </w:r>
      <w:r w:rsidRPr="004051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задължения.</w:t>
      </w:r>
    </w:p>
    <w:p w:rsidR="008F38B1" w:rsidRPr="004051F6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Февруари / март: </w:t>
      </w:r>
      <w:hyperlink r:id="rId28" w:history="1">
        <w:r w:rsidRPr="004051F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Сезон </w:t>
        </w:r>
        <w:r w:rsidR="00207DB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на </w:t>
        </w:r>
        <w:r w:rsidRPr="004051F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Карнавал</w:t>
        </w:r>
        <w:r w:rsidR="00207DB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а</w:t>
        </w:r>
        <w:r w:rsidRPr="004051F6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:</w:t>
        </w:r>
      </w:hyperlink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Карнавалът се нарича "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Apokries</w:t>
      </w:r>
      <w:proofErr w:type="spellEnd"/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" и продължава с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ри седмици за пируване, </w:t>
      </w:r>
      <w:proofErr w:type="spellStart"/>
      <w:r w:rsidR="00207DB3">
        <w:rPr>
          <w:rFonts w:ascii="Times New Roman" w:eastAsia="Times New Roman" w:hAnsi="Times New Roman" w:cs="Times New Roman"/>
          <w:sz w:val="24"/>
          <w:szCs w:val="24"/>
        </w:rPr>
        <w:t>купонясване</w:t>
      </w:r>
      <w:proofErr w:type="spellEnd"/>
      <w:r w:rsidR="00207DB3">
        <w:rPr>
          <w:rFonts w:ascii="Times New Roman" w:eastAsia="Times New Roman" w:hAnsi="Times New Roman" w:cs="Times New Roman"/>
          <w:sz w:val="24"/>
          <w:szCs w:val="24"/>
        </w:rPr>
        <w:t xml:space="preserve"> и танцуване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ържества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се провеждат в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Патра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Bourboulia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Науса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Верия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Козани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, Ксант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proofErr w:type="spellStart"/>
      <w:r w:rsidR="006B5E77">
        <w:rPr>
          <w:rFonts w:ascii="Times New Roman" w:eastAsia="Times New Roman" w:hAnsi="Times New Roman" w:cs="Times New Roman"/>
          <w:sz w:val="24"/>
          <w:szCs w:val="24"/>
        </w:rPr>
        <w:t>Серес</w:t>
      </w:r>
      <w:proofErr w:type="spellEnd"/>
      <w:r w:rsidR="006B5E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B5E77">
        <w:rPr>
          <w:rFonts w:ascii="Times New Roman" w:eastAsia="Times New Roman" w:hAnsi="Times New Roman" w:cs="Times New Roman"/>
          <w:sz w:val="24"/>
          <w:szCs w:val="24"/>
        </w:rPr>
        <w:t>Скирос</w:t>
      </w:r>
      <w:proofErr w:type="spellEnd"/>
      <w:r w:rsidR="006B5E77">
        <w:rPr>
          <w:rFonts w:ascii="Times New Roman" w:eastAsia="Times New Roman" w:hAnsi="Times New Roman" w:cs="Times New Roman"/>
          <w:sz w:val="24"/>
          <w:szCs w:val="24"/>
        </w:rPr>
        <w:t>, Хиос (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Olimbi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Thymiana</w:t>
      </w:r>
      <w:proofErr w:type="spellEnd"/>
      <w:r w:rsidRPr="004C61A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F38B1" w:rsidRPr="004051F6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051F6">
        <w:rPr>
          <w:rFonts w:ascii="Times New Roman" w:eastAsia="Times New Roman" w:hAnsi="Times New Roman" w:cs="Times New Roman"/>
          <w:b/>
          <w:bCs/>
          <w:sz w:val="24"/>
          <w:szCs w:val="24"/>
        </w:rPr>
        <w:t>03: Гръцки Ден на независимостта: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Това е в деня на честването на началото на гръцкото въстание срещу турското </w:t>
      </w:r>
      <w:r w:rsidRPr="004C61A0">
        <w:rPr>
          <w:rFonts w:ascii="Times New Roman" w:eastAsia="Times New Roman" w:hAnsi="Times New Roman" w:cs="Times New Roman"/>
          <w:sz w:val="24"/>
          <w:szCs w:val="24"/>
        </w:rPr>
        <w:t xml:space="preserve">робство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през 1821.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 xml:space="preserve">година.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Честванията започват с военни паради в Атина и други големи градове в Гърция и съвпада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4051F6">
        <w:rPr>
          <w:rFonts w:ascii="Times New Roman" w:eastAsia="Times New Roman" w:hAnsi="Times New Roman" w:cs="Times New Roman"/>
          <w:bCs/>
          <w:sz w:val="24"/>
          <w:szCs w:val="24"/>
        </w:rPr>
        <w:t>празника на Благовещение.</w:t>
      </w:r>
    </w:p>
    <w:p w:rsidR="008F38B1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b/>
          <w:bCs/>
          <w:sz w:val="27"/>
          <w:szCs w:val="27"/>
        </w:rPr>
        <w:t>Великден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 xml:space="preserve"> е всъщност най-важния празник за г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ъ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>рците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православната църква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. Първата церемония се провежда на Велики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>я петък, с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7D7AF6">
        <w:rPr>
          <w:rFonts w:ascii="Times New Roman" w:eastAsia="Times New Roman" w:hAnsi="Times New Roman" w:cs="Times New Roman"/>
          <w:sz w:val="24"/>
          <w:szCs w:val="24"/>
        </w:rPr>
        <w:t>Epitafios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" - имитация на погребение на Христос,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>украсени  цветя от жените на общината. След това се прави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1A0">
        <w:rPr>
          <w:rFonts w:ascii="Times New Roman" w:eastAsia="Times New Roman" w:hAnsi="Times New Roman" w:cs="Times New Roman"/>
          <w:sz w:val="24"/>
          <w:szCs w:val="24"/>
        </w:rPr>
        <w:t xml:space="preserve">парад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из ул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>иците на селото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61A0">
        <w:rPr>
          <w:rFonts w:ascii="Times New Roman" w:eastAsia="Times New Roman" w:hAnsi="Times New Roman" w:cs="Times New Roman"/>
          <w:sz w:val="24"/>
          <w:szCs w:val="24"/>
        </w:rPr>
        <w:t>Велигден</w:t>
      </w:r>
      <w:proofErr w:type="spellEnd"/>
      <w:r w:rsidRPr="004C61A0">
        <w:rPr>
          <w:rFonts w:ascii="Times New Roman" w:eastAsia="Times New Roman" w:hAnsi="Times New Roman" w:cs="Times New Roman"/>
          <w:sz w:val="24"/>
          <w:szCs w:val="24"/>
        </w:rPr>
        <w:t xml:space="preserve"> е най-празнуван и в България от страна на гърците.</w:t>
      </w:r>
    </w:p>
    <w:p w:rsidR="008F38B1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На Сирни Заговезни (последната неделя преди Великденските пости) и на следващия ден 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 xml:space="preserve">(Чистия понеделник)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хората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 xml:space="preserve"> имат възможност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да избягат от еднообразието. На много места в Гърция тогава се провеждат карнавали (най-разкошният е в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Патра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), хората излизат сред природата, яде се и се празнува до сутринта! „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Кулума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“ представлява гръцка традиция да се ходи на излет по време на Чистия понеделник. Храната в този ден включва „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лагана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” (безквасен хляб) и предимно постни ястия, маслини,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тарама</w:t>
      </w:r>
      <w:proofErr w:type="spellEnd"/>
      <w:r w:rsidR="006B5E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хайвер и други.</w:t>
      </w:r>
    </w:p>
    <w:p w:rsidR="008F38B1" w:rsidRDefault="008F38B1" w:rsidP="008F38B1">
      <w:pPr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По време на Страстната седмица в църквите има продължителни литургии, а в полунощ в събота свещеникът оповестява: "Христос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воскресе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!". Запалва се и голям огън, а в неделя е време за празненства. Тогава гърците пекат агне и пият червено вино, като към агнешкото месо се сервират и така наречените "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кокореци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" (дреболиите).</w:t>
      </w:r>
    </w:p>
    <w:p w:rsidR="008F38B1" w:rsidRPr="009D2995" w:rsidRDefault="008F38B1" w:rsidP="008F38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38B1" w:rsidRPr="004051F6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Празнуването на Великден на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Цикладските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острови е предпочитано от повече туристи, тъй като там има доста популярни дестинации -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Миконос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Сифнос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Фолегандрос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Сандорини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Сирос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и други. Административна</w:t>
      </w:r>
      <w:r w:rsidR="006B5E77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столица на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Цикладските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острови е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Сирос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8F38B1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Миконос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пък, жените варосват къщите и месят „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лазарчета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” – хлебчета, които са във формата на човешки фигури.</w:t>
      </w:r>
    </w:p>
    <w:p w:rsidR="008F38B1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На остров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Сифнос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се приготвят традиционните „великденски птички”. Това са великденски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гевречета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във формата на различни животни и птици, които са украсени с червени яйца. Великденското агне пък е цял деликатес! То се пече в „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мастело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” (вид глинен съд), подправено с копър и червено вино.</w:t>
      </w:r>
    </w:p>
    <w:p w:rsidR="008F38B1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На остров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Санторини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на Лазаровден жителите правят „Лазар”. Това представлява голям дървен кръст, който бива покрит с цветя, а на Велика събота всички се прибират вкъщ</w:t>
      </w:r>
      <w:r w:rsidR="00F42B08">
        <w:rPr>
          <w:rFonts w:ascii="Times New Roman" w:eastAsia="Times New Roman" w:hAnsi="Times New Roman" w:cs="Times New Roman"/>
          <w:sz w:val="24"/>
          <w:szCs w:val="24"/>
        </w:rPr>
        <w:t>и, носейки червено яйце и хапвайки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традиционна супа с агнешки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дреболийки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сгардумия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>). В неделя в много от селата на острова се извършва „народният съд на евреина”. Този обичай представлява чучело, направено от плат, което бива осъдено на смърт, обесва се и се изгаря.</w:t>
      </w:r>
    </w:p>
    <w:p w:rsidR="008F38B1" w:rsidRPr="004051F6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Йонийските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острови, най-популярната дестинация е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Керкира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(Корф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у). </w:t>
      </w:r>
      <w:r w:rsidRPr="009D2995">
        <w:rPr>
          <w:rFonts w:ascii="Times New Roman" w:eastAsia="Times New Roman" w:hAnsi="Times New Roman" w:cs="Times New Roman"/>
          <w:sz w:val="24"/>
          <w:szCs w:val="24"/>
        </w:rPr>
        <w:t>Един от обичаите е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например обичаят с чупенето на глинени стомни. На Корфу Великден е голям празник, по време на който съжителстват хармонично православната християнска вяра и покровителят на острова Свети Спиридон, венецианското влияние и местната култура.</w:t>
      </w:r>
    </w:p>
    <w:p w:rsidR="008F38B1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Великденските празници на остров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Закинтос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са известни с особените си обичаи. На Разпети петък по обед вяр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ващите се включват в </w:t>
      </w:r>
      <w:r w:rsidR="00F42B08">
        <w:rPr>
          <w:rFonts w:ascii="Times New Roman" w:eastAsia="Times New Roman" w:hAnsi="Times New Roman" w:cs="Times New Roman"/>
          <w:sz w:val="24"/>
          <w:szCs w:val="24"/>
        </w:rPr>
        <w:t>пъте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шествие, </w:t>
      </w:r>
      <w:r w:rsidR="00F42B0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83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>обикаля</w:t>
      </w:r>
      <w:r w:rsidR="00F42B0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целия град. В храма на Свети Николай с първия удар на камбаните, които оповестяват Възкресението, свещеникът пуска бели гълъби.</w:t>
      </w:r>
    </w:p>
    <w:p w:rsidR="008F38B1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1F6">
        <w:rPr>
          <w:rFonts w:ascii="Times New Roman" w:eastAsia="Times New Roman" w:hAnsi="Times New Roman" w:cs="Times New Roman"/>
          <w:sz w:val="24"/>
          <w:szCs w:val="24"/>
        </w:rPr>
        <w:t>Великден</w:t>
      </w:r>
      <w:r w:rsidR="00F42B08">
        <w:rPr>
          <w:rFonts w:ascii="Times New Roman" w:eastAsia="Times New Roman" w:hAnsi="Times New Roman" w:cs="Times New Roman"/>
          <w:sz w:val="24"/>
          <w:szCs w:val="24"/>
        </w:rPr>
        <w:t xml:space="preserve"> се празнува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и на останалите гръцки острови ( например островите на северно Егейско море,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Аргосароническия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залив,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Евия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051F6">
        <w:rPr>
          <w:rFonts w:ascii="Times New Roman" w:eastAsia="Times New Roman" w:hAnsi="Times New Roman" w:cs="Times New Roman"/>
          <w:sz w:val="24"/>
          <w:szCs w:val="24"/>
        </w:rPr>
        <w:t>Спорадите</w:t>
      </w:r>
      <w:proofErr w:type="spellEnd"/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42B0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F42B08">
        <w:rPr>
          <w:rFonts w:ascii="Times New Roman" w:eastAsia="Times New Roman" w:hAnsi="Times New Roman" w:cs="Times New Roman"/>
          <w:sz w:val="24"/>
          <w:szCs w:val="24"/>
        </w:rPr>
        <w:t>Мироволо</w:t>
      </w:r>
      <w:proofErr w:type="spellEnd"/>
      <w:r w:rsidR="00F42B08">
        <w:rPr>
          <w:rFonts w:ascii="Times New Roman" w:eastAsia="Times New Roman" w:hAnsi="Times New Roman" w:cs="Times New Roman"/>
          <w:sz w:val="24"/>
          <w:szCs w:val="24"/>
        </w:rPr>
        <w:t xml:space="preserve"> на остров Хиос може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r w:rsidR="00F42B08">
        <w:rPr>
          <w:rFonts w:ascii="Times New Roman" w:eastAsia="Times New Roman" w:hAnsi="Times New Roman" w:cs="Times New Roman"/>
          <w:sz w:val="24"/>
          <w:szCs w:val="24"/>
        </w:rPr>
        <w:t>се види</w:t>
      </w:r>
      <w:r w:rsidRPr="004051F6">
        <w:rPr>
          <w:rFonts w:ascii="Times New Roman" w:eastAsia="Times New Roman" w:hAnsi="Times New Roman" w:cs="Times New Roman"/>
          <w:sz w:val="24"/>
          <w:szCs w:val="24"/>
        </w:rPr>
        <w:t xml:space="preserve"> обичая „война с ракети”. Тогава стотици самоделни ракети се изстрелват от </w:t>
      </w:r>
      <w:r>
        <w:rPr>
          <w:rFonts w:ascii="Times New Roman" w:eastAsia="Times New Roman" w:hAnsi="Times New Roman" w:cs="Times New Roman"/>
          <w:sz w:val="24"/>
          <w:szCs w:val="24"/>
        </w:rPr>
        <w:t>две противоположни страни.</w:t>
      </w:r>
    </w:p>
    <w:p w:rsidR="008F38B1" w:rsidRPr="0098371D" w:rsidRDefault="008F38B1" w:rsidP="008F3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137" w:rsidRDefault="00D45137"/>
    <w:sectPr w:rsidR="00D4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38B1"/>
    <w:rsid w:val="00207DB3"/>
    <w:rsid w:val="006B5E77"/>
    <w:rsid w:val="008F38B1"/>
    <w:rsid w:val="00D45137"/>
    <w:rsid w:val="00F42B08"/>
    <w:rsid w:val="00FE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8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wikipedia.org/wiki/%D0%9A%D1%81%D0%B0%D0%BD%D1%82%D0%B8" TargetMode="External"/><Relationship Id="rId13" Type="http://schemas.openxmlformats.org/officeDocument/2006/relationships/hyperlink" Target="http://bg.wikipedia.org/wiki/%D0%94%D1%80%D0%B0%D0%BC%D0%B0" TargetMode="External"/><Relationship Id="rId18" Type="http://schemas.openxmlformats.org/officeDocument/2006/relationships/hyperlink" Target="http://bg.wikipedia.org/wiki/%D0%9F%D0%B5%D0%BB%D0%B0_(%D0%BD%D0%BE%D0%BC)" TargetMode="External"/><Relationship Id="rId26" Type="http://schemas.openxmlformats.org/officeDocument/2006/relationships/hyperlink" Target="http://bg.wikipedia.org/wiki/15_%D0%B2%D0%B5%D0%B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g.wikipedia.org/wiki/%D0%94%D1%80%D0%B0%D0%BC%D0%B0_(%D0%BD%D0%BE%D0%BC)" TargetMode="External"/><Relationship Id="rId7" Type="http://schemas.openxmlformats.org/officeDocument/2006/relationships/hyperlink" Target="http://bg.wikipedia.org/wiki/%D0%92%D0%BE%D0%B4%D0%B5%D0%BD" TargetMode="External"/><Relationship Id="rId12" Type="http://schemas.openxmlformats.org/officeDocument/2006/relationships/hyperlink" Target="http://bg.wikipedia.org/wiki/%D0%A1%D1%8F%D1%80" TargetMode="External"/><Relationship Id="rId17" Type="http://schemas.openxmlformats.org/officeDocument/2006/relationships/hyperlink" Target="http://bg.wikipedia.org/wiki/%D0%9B%D0%B5%D1%80%D0%B8%D0%BD_(%D0%BD%D0%BE%D0%BC)" TargetMode="External"/><Relationship Id="rId25" Type="http://schemas.openxmlformats.org/officeDocument/2006/relationships/hyperlink" Target="http://bg.wikipedia.org/wiki/%D0%9F%D0%BE%D0%BB%D0%B8%D1%84%D0%BE%D0%BD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g.wikipedia.org/wiki/%D0%9A%D0%BE%D1%81%D1%82%D1%83%D1%80_(%D0%BD%D0%BE%D0%BC)" TargetMode="External"/><Relationship Id="rId20" Type="http://schemas.openxmlformats.org/officeDocument/2006/relationships/hyperlink" Target="http://bg.wikipedia.org/wiki/%D0%A1%D1%8F%D1%80_(%D0%BD%D0%BE%D0%BC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g.wikipedia.org/wiki/%D0%9B%D0%B5%D1%80%D0%B8%D0%BD" TargetMode="External"/><Relationship Id="rId11" Type="http://schemas.openxmlformats.org/officeDocument/2006/relationships/hyperlink" Target="http://bg.wikipedia.org/wiki/%D0%9A%D1%83%D0%BA%D1%83%D1%88" TargetMode="External"/><Relationship Id="rId24" Type="http://schemas.openxmlformats.org/officeDocument/2006/relationships/hyperlink" Target="http://bg.wikipedia.org/wiki/%D0%9B%D0%B8%D1%80%D0%B0_(%D0%BC%D1%83%D0%B7%D0%B8%D0%BA%D0%B0%D0%BB%D0%B5%D0%BD_%D0%B8%D0%BD%D1%81%D1%82%D1%80%D1%83%D0%BC%D0%B5%D0%BD%D1%82)" TargetMode="External"/><Relationship Id="rId5" Type="http://schemas.openxmlformats.org/officeDocument/2006/relationships/hyperlink" Target="http://bg.wikipedia.org/wiki/%D0%9C%D0%B0%D0%BA%D0%B5%D0%B4%D0%BE%D0%BD%D0%B8%D1%8F_(%D0%BE%D0%B1%D0%BB%D0%B0%D1%81%D1%82)" TargetMode="External"/><Relationship Id="rId15" Type="http://schemas.openxmlformats.org/officeDocument/2006/relationships/hyperlink" Target="http://bg.wikipedia.org/wiki/%D0%A1%D0%BE%D0%BB%D1%83%D0%BD" TargetMode="External"/><Relationship Id="rId23" Type="http://schemas.openxmlformats.org/officeDocument/2006/relationships/hyperlink" Target="http://bg.wikipedia.org/wiki/%D0%A0%D0%BE%D0%B4%D0%BE%D0%BF%D0%B8_(%D0%BD%D0%BE%D0%BC)" TargetMode="External"/><Relationship Id="rId28" Type="http://schemas.openxmlformats.org/officeDocument/2006/relationships/hyperlink" Target="http://translate.googleusercontent.com/translate_c?hl=bg&amp;langpair=en%7Cbg&amp;u=http://www.astoria.gr/sundries/carnival1.htm&amp;rurl=translate.google.bg&amp;twu=1&amp;usg=ALkJrhgqRSizDEhCNHyz4Ywl2XUVwc_pqw" TargetMode="External"/><Relationship Id="rId10" Type="http://schemas.openxmlformats.org/officeDocument/2006/relationships/hyperlink" Target="http://bg.wikipedia.org/wiki/%D0%9A%D0%BE%D1%81%D1%82%D1%83%D1%80" TargetMode="External"/><Relationship Id="rId19" Type="http://schemas.openxmlformats.org/officeDocument/2006/relationships/hyperlink" Target="http://bg.wikipedia.org/wiki/%D0%9A%D1%83%D0%BA%D1%83%D1%88_(%D0%BD%D0%BE%D0%BC)" TargetMode="External"/><Relationship Id="rId4" Type="http://schemas.openxmlformats.org/officeDocument/2006/relationships/hyperlink" Target="http://bg.wikipedia.org/wiki/%D0%93%D1%8A%D1%80%D0%BA%D0%BE%D0%BC%D0%B0%D0%BD%D0%B8" TargetMode="External"/><Relationship Id="rId9" Type="http://schemas.openxmlformats.org/officeDocument/2006/relationships/hyperlink" Target="http://bg.wikipedia.org/wiki/%D0%93%D1%8E%D0%BC%D1%8E%D1%80%D0%B4%D0%B6%D0%B8%D0%BD%D0%B0" TargetMode="External"/><Relationship Id="rId14" Type="http://schemas.openxmlformats.org/officeDocument/2006/relationships/hyperlink" Target="http://bg.wikipedia.org/wiki/%D0%90%D1%82%D0%B8%D0%BD%D0%B0" TargetMode="External"/><Relationship Id="rId22" Type="http://schemas.openxmlformats.org/officeDocument/2006/relationships/hyperlink" Target="http://bg.wikipedia.org/wiki/%D0%9A%D1%81%D0%B0%D0%BD%D1%82%D0%B8_(%D0%BD%D0%BE%D0%BC)" TargetMode="External"/><Relationship Id="rId27" Type="http://schemas.openxmlformats.org/officeDocument/2006/relationships/hyperlink" Target="http://translate.googleusercontent.com/translate_c?hl=bg&amp;langpair=en%7Cbg&amp;u=http://www.astoria.gr/sundries/gyneko.htm&amp;rurl=translate.google.bg&amp;twu=1&amp;usg=ALkJrhjy9IEPkFk6ROLSOiEo3zexSt4pBw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</dc:creator>
  <cp:keywords/>
  <dc:description/>
  <cp:lastModifiedBy>Dusica</cp:lastModifiedBy>
  <cp:revision>3</cp:revision>
  <dcterms:created xsi:type="dcterms:W3CDTF">2013-05-26T10:47:00Z</dcterms:created>
  <dcterms:modified xsi:type="dcterms:W3CDTF">2013-05-26T12:13:00Z</dcterms:modified>
</cp:coreProperties>
</file>