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0DF" w:rsidRDefault="00ED7F9E">
      <w:r>
        <w:rPr>
          <w:noProof/>
          <w:lang w:eastAsia="bg-BG"/>
        </w:rPr>
        <w:drawing>
          <wp:inline distT="0" distB="0" distL="0" distR="0">
            <wp:extent cx="5581402" cy="3838853"/>
            <wp:effectExtent l="0" t="0" r="635" b="9525"/>
            <wp:docPr id="1" name="Picture 1" descr="C:\Users\MGM\Desktop\TU-Sofia_logo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GM\Desktop\TU-Sofia_logo_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744" cy="3839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F9E" w:rsidRDefault="00ED7F9E"/>
    <w:p w:rsidR="00ED7F9E" w:rsidRPr="00ED7F9E" w:rsidRDefault="00ED7F9E" w:rsidP="00ED7F9E">
      <w:pPr>
        <w:jc w:val="center"/>
        <w:rPr>
          <w:b/>
          <w:i/>
          <w:sz w:val="48"/>
          <w:szCs w:val="48"/>
        </w:rPr>
      </w:pPr>
      <w:r w:rsidRPr="00ED7F9E">
        <w:rPr>
          <w:b/>
          <w:i/>
          <w:sz w:val="48"/>
          <w:szCs w:val="48"/>
        </w:rPr>
        <w:t>Проект</w:t>
      </w:r>
    </w:p>
    <w:p w:rsidR="00ED7F9E" w:rsidRPr="00ED7F9E" w:rsidRDefault="00ED7F9E" w:rsidP="00ED7F9E">
      <w:pPr>
        <w:jc w:val="center"/>
        <w:rPr>
          <w:b/>
          <w:i/>
          <w:sz w:val="48"/>
          <w:szCs w:val="48"/>
        </w:rPr>
      </w:pPr>
      <w:r w:rsidRPr="00ED7F9E">
        <w:rPr>
          <w:b/>
          <w:i/>
          <w:sz w:val="48"/>
          <w:szCs w:val="48"/>
        </w:rPr>
        <w:t>по</w:t>
      </w:r>
    </w:p>
    <w:p w:rsidR="00ED7F9E" w:rsidRPr="00ED7F9E" w:rsidRDefault="00ED7F9E" w:rsidP="00ED7F9E">
      <w:pPr>
        <w:jc w:val="center"/>
        <w:rPr>
          <w:b/>
          <w:i/>
          <w:sz w:val="48"/>
          <w:szCs w:val="48"/>
        </w:rPr>
      </w:pPr>
      <w:r w:rsidRPr="00ED7F9E">
        <w:rPr>
          <w:b/>
          <w:i/>
          <w:sz w:val="48"/>
          <w:szCs w:val="48"/>
        </w:rPr>
        <w:t>Операционни Системи</w:t>
      </w:r>
    </w:p>
    <w:p w:rsidR="00ED7F9E" w:rsidRPr="00ED7F9E" w:rsidRDefault="00ED7F9E" w:rsidP="00ED7F9E">
      <w:pPr>
        <w:jc w:val="center"/>
        <w:rPr>
          <w:b/>
          <w:i/>
          <w:sz w:val="48"/>
          <w:szCs w:val="48"/>
        </w:rPr>
      </w:pPr>
    </w:p>
    <w:p w:rsidR="00ED7F9E" w:rsidRDefault="00ED7F9E" w:rsidP="00ED7F9E">
      <w:pPr>
        <w:jc w:val="center"/>
        <w:rPr>
          <w:sz w:val="32"/>
          <w:szCs w:val="32"/>
        </w:rPr>
      </w:pPr>
    </w:p>
    <w:p w:rsidR="00ED7F9E" w:rsidRDefault="00ED7F9E" w:rsidP="00ED7F9E">
      <w:pPr>
        <w:jc w:val="center"/>
        <w:rPr>
          <w:sz w:val="32"/>
          <w:szCs w:val="32"/>
        </w:rPr>
      </w:pPr>
      <w:r>
        <w:rPr>
          <w:sz w:val="32"/>
          <w:szCs w:val="32"/>
        </w:rPr>
        <w:t>изготвил: Момчил Петков</w:t>
      </w:r>
    </w:p>
    <w:p w:rsidR="00ED7F9E" w:rsidRDefault="00ED7F9E" w:rsidP="00ED7F9E">
      <w:pPr>
        <w:jc w:val="center"/>
        <w:rPr>
          <w:sz w:val="32"/>
          <w:szCs w:val="32"/>
        </w:rPr>
      </w:pPr>
      <w:r>
        <w:rPr>
          <w:sz w:val="32"/>
          <w:szCs w:val="32"/>
        </w:rPr>
        <w:t>ФКСУ 121211019</w:t>
      </w:r>
    </w:p>
    <w:p w:rsidR="00ED7F9E" w:rsidRDefault="00ED7F9E" w:rsidP="00ED7F9E">
      <w:pPr>
        <w:jc w:val="center"/>
        <w:rPr>
          <w:sz w:val="32"/>
          <w:szCs w:val="32"/>
        </w:rPr>
      </w:pPr>
      <w:r>
        <w:rPr>
          <w:sz w:val="32"/>
          <w:szCs w:val="32"/>
        </w:rPr>
        <w:t>47 група</w:t>
      </w:r>
    </w:p>
    <w:p w:rsidR="00ED7F9E" w:rsidRDefault="00ED7F9E" w:rsidP="00ED7F9E">
      <w:pPr>
        <w:jc w:val="center"/>
        <w:rPr>
          <w:sz w:val="32"/>
          <w:szCs w:val="32"/>
        </w:rPr>
      </w:pPr>
    </w:p>
    <w:p w:rsidR="00ED7F9E" w:rsidRDefault="00ED7F9E" w:rsidP="00ED7F9E">
      <w:pPr>
        <w:jc w:val="center"/>
        <w:rPr>
          <w:sz w:val="32"/>
          <w:szCs w:val="32"/>
        </w:rPr>
      </w:pPr>
    </w:p>
    <w:p w:rsidR="00ED7F9E" w:rsidRDefault="00ED7F9E" w:rsidP="00ED7F9E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Съдържание:</w:t>
      </w:r>
    </w:p>
    <w:p w:rsidR="00ED7F9E" w:rsidRDefault="009210F6" w:rsidP="00ED7F9E">
      <w:pPr>
        <w:jc w:val="center"/>
        <w:rPr>
          <w:rFonts w:ascii="Arial" w:hAnsi="Arial" w:cs="Arial"/>
          <w:b/>
          <w:bCs/>
          <w:color w:val="000000"/>
          <w:sz w:val="45"/>
          <w:szCs w:val="45"/>
        </w:rPr>
      </w:pPr>
      <w:r>
        <w:rPr>
          <w:rFonts w:ascii="Arial" w:hAnsi="Arial" w:cs="Arial"/>
          <w:b/>
          <w:bCs/>
          <w:color w:val="000000"/>
          <w:sz w:val="45"/>
          <w:szCs w:val="45"/>
        </w:rPr>
        <w:t>Bot Board II Ръководство за свързване</w:t>
      </w:r>
    </w:p>
    <w:p w:rsidR="00006212" w:rsidRDefault="00006212" w:rsidP="00ED7F9E">
      <w:pPr>
        <w:jc w:val="center"/>
        <w:rPr>
          <w:rFonts w:ascii="Arial" w:hAnsi="Arial" w:cs="Arial"/>
          <w:b/>
          <w:bCs/>
          <w:color w:val="000000"/>
          <w:sz w:val="45"/>
          <w:szCs w:val="45"/>
        </w:rPr>
      </w:pPr>
      <w:r>
        <w:rPr>
          <w:rFonts w:ascii="Arial" w:hAnsi="Arial" w:cs="Arial"/>
          <w:b/>
          <w:bCs/>
          <w:color w:val="000000"/>
          <w:sz w:val="45"/>
          <w:szCs w:val="45"/>
        </w:rPr>
        <w:t>*хардуерна информация</w:t>
      </w:r>
    </w:p>
    <w:p w:rsidR="00006212" w:rsidRDefault="00006212" w:rsidP="00ED7F9E">
      <w:pPr>
        <w:jc w:val="center"/>
        <w:rPr>
          <w:rFonts w:ascii="Arial" w:hAnsi="Arial" w:cs="Arial"/>
          <w:b/>
          <w:bCs/>
          <w:color w:val="000000"/>
          <w:sz w:val="45"/>
          <w:szCs w:val="45"/>
        </w:rPr>
      </w:pPr>
      <w:r>
        <w:rPr>
          <w:rFonts w:ascii="Arial" w:hAnsi="Arial" w:cs="Arial"/>
          <w:b/>
          <w:bCs/>
          <w:color w:val="000000"/>
          <w:sz w:val="45"/>
          <w:szCs w:val="45"/>
        </w:rPr>
        <w:t>*джъмпери по платката</w:t>
      </w:r>
    </w:p>
    <w:p w:rsidR="00006212" w:rsidRDefault="00006212" w:rsidP="00ED7F9E">
      <w:pPr>
        <w:jc w:val="center"/>
        <w:rPr>
          <w:rFonts w:ascii="Arial" w:hAnsi="Arial" w:cs="Arial"/>
          <w:b/>
          <w:bCs/>
          <w:color w:val="000000"/>
          <w:sz w:val="45"/>
          <w:szCs w:val="45"/>
        </w:rPr>
      </w:pPr>
      <w:r>
        <w:rPr>
          <w:rFonts w:ascii="Arial" w:hAnsi="Arial" w:cs="Arial"/>
          <w:b/>
          <w:bCs/>
          <w:color w:val="000000"/>
          <w:sz w:val="45"/>
          <w:szCs w:val="45"/>
        </w:rPr>
        <w:t>*отстраняване на проблеми</w:t>
      </w:r>
    </w:p>
    <w:p w:rsidR="009210F6" w:rsidRDefault="009210F6" w:rsidP="00ED7F9E">
      <w:pPr>
        <w:jc w:val="center"/>
        <w:rPr>
          <w:rFonts w:ascii="Arial" w:hAnsi="Arial" w:cs="Arial"/>
          <w:b/>
          <w:bCs/>
          <w:color w:val="000000"/>
          <w:sz w:val="45"/>
          <w:szCs w:val="45"/>
        </w:rPr>
      </w:pPr>
      <w:r>
        <w:rPr>
          <w:rFonts w:ascii="Arial" w:hAnsi="Arial" w:cs="Arial"/>
          <w:b/>
          <w:bCs/>
          <w:color w:val="000000"/>
          <w:sz w:val="45"/>
          <w:szCs w:val="45"/>
        </w:rPr>
        <w:t>Bot Board II Ръководство</w:t>
      </w:r>
    </w:p>
    <w:p w:rsidR="00006212" w:rsidRDefault="00006212" w:rsidP="00ED7F9E">
      <w:pPr>
        <w:jc w:val="center"/>
        <w:rPr>
          <w:rFonts w:ascii="Arial" w:hAnsi="Arial" w:cs="Arial"/>
          <w:b/>
          <w:bCs/>
          <w:color w:val="000000"/>
          <w:sz w:val="45"/>
          <w:szCs w:val="45"/>
        </w:rPr>
      </w:pPr>
    </w:p>
    <w:p w:rsidR="00006212" w:rsidRDefault="00006212" w:rsidP="00006212">
      <w:pPr>
        <w:jc w:val="center"/>
        <w:rPr>
          <w:rFonts w:ascii="Arial" w:hAnsi="Arial" w:cs="Arial"/>
          <w:b/>
          <w:bCs/>
          <w:color w:val="000000"/>
          <w:sz w:val="45"/>
          <w:szCs w:val="45"/>
        </w:rPr>
      </w:pPr>
      <w:r>
        <w:rPr>
          <w:rFonts w:ascii="Arial" w:hAnsi="Arial" w:cs="Arial"/>
          <w:b/>
          <w:bCs/>
          <w:color w:val="000000"/>
          <w:sz w:val="45"/>
          <w:szCs w:val="45"/>
        </w:rPr>
        <w:t>*хардуерна информация</w:t>
      </w:r>
    </w:p>
    <w:p w:rsidR="00006212" w:rsidRDefault="00006212" w:rsidP="00006212">
      <w:pPr>
        <w:jc w:val="center"/>
        <w:rPr>
          <w:rFonts w:ascii="Arial" w:hAnsi="Arial" w:cs="Arial"/>
          <w:b/>
          <w:bCs/>
          <w:color w:val="000000"/>
          <w:sz w:val="45"/>
          <w:szCs w:val="45"/>
        </w:rPr>
      </w:pPr>
      <w:r>
        <w:rPr>
          <w:rFonts w:ascii="Arial" w:hAnsi="Arial" w:cs="Arial"/>
          <w:b/>
          <w:bCs/>
          <w:color w:val="000000"/>
          <w:sz w:val="45"/>
          <w:szCs w:val="45"/>
        </w:rPr>
        <w:t>*джъмпери по платката</w:t>
      </w:r>
    </w:p>
    <w:p w:rsidR="00006212" w:rsidRDefault="00006212" w:rsidP="00006212">
      <w:pPr>
        <w:jc w:val="center"/>
        <w:rPr>
          <w:rFonts w:ascii="Arial" w:hAnsi="Arial" w:cs="Arial"/>
          <w:b/>
          <w:bCs/>
          <w:color w:val="000000"/>
          <w:sz w:val="45"/>
          <w:szCs w:val="45"/>
        </w:rPr>
      </w:pPr>
      <w:r>
        <w:rPr>
          <w:rFonts w:ascii="Arial" w:hAnsi="Arial" w:cs="Arial"/>
          <w:b/>
          <w:bCs/>
          <w:color w:val="000000"/>
          <w:sz w:val="45"/>
          <w:szCs w:val="45"/>
        </w:rPr>
        <w:t>*форматиране на команди</w:t>
      </w:r>
    </w:p>
    <w:p w:rsidR="00006212" w:rsidRDefault="00006212" w:rsidP="00006212">
      <w:pPr>
        <w:jc w:val="center"/>
        <w:rPr>
          <w:rFonts w:ascii="Arial" w:hAnsi="Arial" w:cs="Arial"/>
          <w:b/>
          <w:bCs/>
          <w:color w:val="000000"/>
          <w:sz w:val="45"/>
          <w:szCs w:val="45"/>
        </w:rPr>
      </w:pPr>
      <w:r>
        <w:rPr>
          <w:rFonts w:ascii="Arial" w:hAnsi="Arial" w:cs="Arial"/>
          <w:b/>
          <w:bCs/>
          <w:color w:val="000000"/>
          <w:sz w:val="45"/>
          <w:szCs w:val="45"/>
        </w:rPr>
        <w:t>*отстраняване на проблеми</w:t>
      </w:r>
    </w:p>
    <w:p w:rsidR="00006212" w:rsidRDefault="00006212" w:rsidP="00ED7F9E">
      <w:pPr>
        <w:jc w:val="center"/>
        <w:rPr>
          <w:rFonts w:ascii="Arial" w:hAnsi="Arial" w:cs="Arial"/>
          <w:b/>
          <w:bCs/>
          <w:color w:val="000000"/>
          <w:sz w:val="45"/>
          <w:szCs w:val="45"/>
        </w:rPr>
      </w:pPr>
    </w:p>
    <w:p w:rsidR="009210F6" w:rsidRDefault="009210F6" w:rsidP="009210F6">
      <w:pPr>
        <w:jc w:val="center"/>
        <w:rPr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9210F6" w:rsidRPr="00CB7C61" w:rsidRDefault="00CB7C61" w:rsidP="009210F6">
      <w:pPr>
        <w:jc w:val="center"/>
        <w:rPr>
          <w:b/>
          <w:sz w:val="52"/>
          <w:szCs w:val="5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CB7C61">
        <w:rPr>
          <w:b/>
          <w:sz w:val="52"/>
          <w:szCs w:val="5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Хоби серво</w:t>
      </w:r>
    </w:p>
    <w:p w:rsidR="009210F6" w:rsidRDefault="009210F6" w:rsidP="009210F6">
      <w:pPr>
        <w:jc w:val="center"/>
        <w:rPr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bookmarkStart w:id="0" w:name="_GoBack"/>
      <w:bookmarkEnd w:id="0"/>
    </w:p>
    <w:p w:rsidR="009210F6" w:rsidRDefault="009210F6" w:rsidP="009210F6">
      <w:pPr>
        <w:jc w:val="center"/>
        <w:rPr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9210F6" w:rsidRDefault="009210F6" w:rsidP="009210F6">
      <w:pPr>
        <w:jc w:val="center"/>
        <w:rPr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9210F6" w:rsidRDefault="009210F6" w:rsidP="009210F6">
      <w:pPr>
        <w:jc w:val="center"/>
        <w:rPr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9210F6" w:rsidRDefault="009210F6" w:rsidP="009210F6">
      <w:pPr>
        <w:jc w:val="center"/>
        <w:rPr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9210F6" w:rsidRDefault="009210F6" w:rsidP="009210F6">
      <w:pPr>
        <w:jc w:val="center"/>
        <w:rPr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9210F6" w:rsidRDefault="009210F6" w:rsidP="009210F6">
      <w:pPr>
        <w:jc w:val="center"/>
        <w:rPr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9210F6" w:rsidRDefault="009210F6" w:rsidP="009210F6">
      <w:pPr>
        <w:jc w:val="center"/>
        <w:rPr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9210F6" w:rsidRDefault="009210F6" w:rsidP="009210F6">
      <w:pPr>
        <w:jc w:val="center"/>
        <w:rPr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9210F6" w:rsidRDefault="009210F6" w:rsidP="009210F6">
      <w:pPr>
        <w:jc w:val="center"/>
        <w:rPr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9210F6" w:rsidRDefault="009210F6" w:rsidP="009210F6">
      <w:pPr>
        <w:jc w:val="center"/>
        <w:rPr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9210F6" w:rsidRDefault="009210F6" w:rsidP="009210F6">
      <w:pPr>
        <w:jc w:val="center"/>
        <w:rPr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9210F6" w:rsidRDefault="009210F6" w:rsidP="009210F6">
      <w:pPr>
        <w:jc w:val="center"/>
        <w:rPr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9210F6" w:rsidRDefault="009210F6" w:rsidP="009210F6">
      <w:pPr>
        <w:jc w:val="center"/>
        <w:rPr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9210F6" w:rsidRDefault="009210F6" w:rsidP="009210F6">
      <w:pPr>
        <w:jc w:val="center"/>
        <w:rPr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bCs/>
          <w:color w:val="000000"/>
          <w:sz w:val="45"/>
          <w:szCs w:val="45"/>
        </w:rPr>
        <w:t>Bot Board II</w:t>
      </w:r>
    </w:p>
    <w:p w:rsidR="009210F6" w:rsidRDefault="009210F6" w:rsidP="009210F6">
      <w:pPr>
        <w:jc w:val="center"/>
        <w:rPr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noProof/>
          <w:sz w:val="32"/>
          <w:szCs w:val="32"/>
          <w:lang w:eastAsia="bg-BG"/>
        </w:rPr>
        <w:lastRenderedPageBreak/>
        <w:drawing>
          <wp:inline distT="0" distB="0" distL="0" distR="0">
            <wp:extent cx="5759450" cy="4832985"/>
            <wp:effectExtent l="0" t="0" r="0" b="5715"/>
            <wp:docPr id="2" name="Picture 2" descr="C:\Users\MGM\Desktop\bb2m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GM\Desktop\bb2m0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83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0F6" w:rsidRDefault="009210F6" w:rsidP="009210F6">
      <w:pPr>
        <w:jc w:val="center"/>
        <w:rPr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9210F6" w:rsidRDefault="009210F6" w:rsidP="009210F6">
      <w:pPr>
        <w:pStyle w:val="NormalWeb"/>
        <w:rPr>
          <w:rFonts w:ascii="Arial" w:hAnsi="Arial" w:cs="Arial"/>
          <w:color w:val="000000"/>
          <w:sz w:val="18"/>
          <w:szCs w:val="18"/>
        </w:rPr>
      </w:pPr>
      <w:bookmarkStart w:id="1" w:name="bb2feat"/>
      <w:r>
        <w:rPr>
          <w:rStyle w:val="headsm"/>
          <w:rFonts w:ascii="Arial" w:hAnsi="Arial" w:cs="Arial"/>
          <w:b/>
          <w:bCs/>
          <w:color w:val="000000"/>
          <w:sz w:val="27"/>
          <w:szCs w:val="27"/>
        </w:rPr>
        <w:t>Bot Board II Хардуерна информация.</w:t>
      </w:r>
      <w:bookmarkEnd w:id="1"/>
    </w:p>
    <w:p w:rsidR="009210F6" w:rsidRPr="001750CE" w:rsidRDefault="009210F6" w:rsidP="009210F6">
      <w:pPr>
        <w:pStyle w:val="NormalWeb"/>
        <w:rPr>
          <w:rFonts w:ascii="Arial" w:hAnsi="Arial" w:cs="Arial"/>
          <w:color w:val="000000"/>
        </w:rPr>
      </w:pPr>
      <w:r w:rsidRPr="001750CE">
        <w:rPr>
          <w:rFonts w:ascii="Arial" w:hAnsi="Arial" w:cs="Arial"/>
          <w:color w:val="000000"/>
        </w:rPr>
        <w:t>Снимката по горе показва джъмперите (</w:t>
      </w:r>
      <w:r w:rsidR="000069F0" w:rsidRPr="001750CE">
        <w:rPr>
          <w:rFonts w:ascii="Arial" w:hAnsi="Arial" w:cs="Arial"/>
          <w:color w:val="000000"/>
        </w:rPr>
        <w:t>черните правоъгълници</w:t>
      </w:r>
      <w:r w:rsidRPr="001750CE">
        <w:rPr>
          <w:rFonts w:ascii="Arial" w:hAnsi="Arial" w:cs="Arial"/>
          <w:color w:val="000000"/>
        </w:rPr>
        <w:t xml:space="preserve">) </w:t>
      </w:r>
      <w:r w:rsidR="000069F0" w:rsidRPr="001750CE">
        <w:rPr>
          <w:rFonts w:ascii="Arial" w:hAnsi="Arial" w:cs="Arial"/>
          <w:color w:val="000000"/>
        </w:rPr>
        <w:t>сложени фабрично при покупка на платката</w:t>
      </w:r>
      <w:r w:rsidRPr="001750CE">
        <w:rPr>
          <w:rFonts w:ascii="Arial" w:hAnsi="Arial" w:cs="Arial"/>
          <w:color w:val="000000"/>
        </w:rPr>
        <w:t xml:space="preserve">. </w:t>
      </w:r>
      <w:r w:rsidR="000069F0" w:rsidRPr="001750CE">
        <w:rPr>
          <w:rFonts w:ascii="Arial" w:hAnsi="Arial" w:cs="Arial"/>
          <w:color w:val="000000"/>
        </w:rPr>
        <w:t>Джъмперите се използват за операции с мараметри на платката</w:t>
      </w:r>
      <w:r w:rsidRPr="001750CE">
        <w:rPr>
          <w:rFonts w:ascii="Arial" w:hAnsi="Arial" w:cs="Arial"/>
          <w:color w:val="000000"/>
        </w:rPr>
        <w:t xml:space="preserve">. </w:t>
      </w:r>
      <w:r w:rsidR="000069F0" w:rsidRPr="001750CE">
        <w:rPr>
          <w:rFonts w:ascii="Arial" w:hAnsi="Arial" w:cs="Arial"/>
          <w:color w:val="000000"/>
        </w:rPr>
        <w:t>Не е задължително да са поставени правилно за вашия проект, поради промени които може да правите по логиката и действието което извършва платката.</w:t>
      </w:r>
      <w:r w:rsidRPr="001750CE">
        <w:rPr>
          <w:rFonts w:ascii="Arial" w:hAnsi="Arial" w:cs="Arial"/>
          <w:color w:val="000000"/>
        </w:rPr>
        <w:t xml:space="preserve"> </w:t>
      </w:r>
      <w:r w:rsidR="000069F0" w:rsidRPr="001750CE">
        <w:rPr>
          <w:rFonts w:ascii="Arial" w:hAnsi="Arial" w:cs="Arial"/>
          <w:color w:val="000000"/>
        </w:rPr>
        <w:t>Потърсете в ръководството за проекта ви за правилното поставяне на джъмперите на определените за тях позиции.</w:t>
      </w:r>
    </w:p>
    <w:p w:rsidR="009210F6" w:rsidRDefault="000069F0" w:rsidP="009210F6">
      <w:pPr>
        <w:pStyle w:val="NormalWeb"/>
        <w:rPr>
          <w:rFonts w:ascii="Arial" w:hAnsi="Arial" w:cs="Arial"/>
          <w:color w:val="000000"/>
          <w:lang w:val="en-US"/>
        </w:rPr>
      </w:pPr>
      <w:r w:rsidRPr="001750CE">
        <w:rPr>
          <w:rFonts w:ascii="Arial" w:hAnsi="Arial" w:cs="Arial"/>
          <w:color w:val="000000"/>
        </w:rPr>
        <w:t xml:space="preserve">Развойната платка Bot Board II има размери 3.00" x 2.30" със </w:t>
      </w:r>
      <w:r w:rsidR="009210F6" w:rsidRPr="001750CE">
        <w:rPr>
          <w:rFonts w:ascii="Arial" w:hAnsi="Arial" w:cs="Arial"/>
          <w:color w:val="000000"/>
        </w:rPr>
        <w:t xml:space="preserve"> 0.125" </w:t>
      </w:r>
      <w:r w:rsidRPr="001750CE">
        <w:rPr>
          <w:rFonts w:ascii="Arial" w:hAnsi="Arial" w:cs="Arial"/>
          <w:color w:val="000000"/>
        </w:rPr>
        <w:t xml:space="preserve">размер на дупки за поставяне, намиращи се на </w:t>
      </w:r>
      <w:r w:rsidR="009210F6" w:rsidRPr="001750CE">
        <w:rPr>
          <w:rFonts w:ascii="Arial" w:hAnsi="Arial" w:cs="Arial"/>
          <w:color w:val="000000"/>
        </w:rPr>
        <w:t xml:space="preserve"> 0.15" </w:t>
      </w:r>
      <w:r w:rsidRPr="001750CE">
        <w:rPr>
          <w:rFonts w:ascii="Arial" w:hAnsi="Arial" w:cs="Arial"/>
          <w:color w:val="000000"/>
        </w:rPr>
        <w:t>от ъглите</w:t>
      </w:r>
      <w:r w:rsidR="009210F6" w:rsidRPr="001750CE">
        <w:rPr>
          <w:rFonts w:ascii="Arial" w:hAnsi="Arial" w:cs="Arial"/>
          <w:color w:val="000000"/>
        </w:rPr>
        <w:t>.</w:t>
      </w:r>
    </w:p>
    <w:p w:rsidR="001750CE" w:rsidRPr="001750CE" w:rsidRDefault="001750CE" w:rsidP="001750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3 LED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диода</w:t>
      </w:r>
      <w:r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и бутони</w:t>
      </w:r>
      <w:r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се използват само за</w:t>
      </w:r>
      <w:r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3 I/O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връзки</w:t>
      </w:r>
      <w:r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за изработката на опростен потребителски интерфейс</w:t>
      </w:r>
      <w:r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Правейки I/O връзката</w:t>
      </w:r>
      <w:r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със слаб изход</w:t>
      </w:r>
      <w:r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LED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диод може да бъде включен</w:t>
      </w:r>
      <w:r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С правенето на I/O връзката</w:t>
      </w:r>
      <w:r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входна</w:t>
      </w:r>
      <w:r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I/O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връзка</w:t>
      </w:r>
      <w:r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може да се установи дали бутона е натиснат</w:t>
      </w:r>
      <w:r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. </w:t>
      </w:r>
      <w:r>
        <w:rPr>
          <w:rFonts w:ascii="Arial" w:eastAsia="Times New Roman" w:hAnsi="Arial" w:cs="Arial"/>
          <w:color w:val="FF0000"/>
          <w:sz w:val="24"/>
          <w:szCs w:val="24"/>
          <w:lang w:eastAsia="bg-BG"/>
        </w:rPr>
        <w:t>Не</w:t>
      </w:r>
      <w:r w:rsidRPr="001750CE">
        <w:rPr>
          <w:rFonts w:ascii="Arial" w:eastAsia="Times New Roman" w:hAnsi="Arial" w:cs="Arial"/>
          <w:color w:val="FF0000"/>
          <w:sz w:val="24"/>
          <w:szCs w:val="24"/>
          <w:lang w:eastAsia="bg-BG"/>
        </w:rPr>
        <w:t xml:space="preserve">, </w:t>
      </w:r>
      <w:r>
        <w:rPr>
          <w:rFonts w:ascii="Arial" w:eastAsia="Times New Roman" w:hAnsi="Arial" w:cs="Arial"/>
          <w:color w:val="FF0000"/>
          <w:sz w:val="24"/>
          <w:szCs w:val="24"/>
          <w:lang w:eastAsia="bg-BG"/>
        </w:rPr>
        <w:t>правете I/O връзката</w:t>
      </w:r>
      <w:r w:rsidRPr="001750CE">
        <w:rPr>
          <w:rFonts w:ascii="Arial" w:eastAsia="Times New Roman" w:hAnsi="Arial" w:cs="Arial"/>
          <w:color w:val="FF0000"/>
          <w:sz w:val="24"/>
          <w:szCs w:val="24"/>
          <w:lang w:eastAsia="bg-BG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  <w:lang w:eastAsia="bg-BG"/>
        </w:rPr>
        <w:t>с висок (</w:t>
      </w:r>
      <w:r>
        <w:rPr>
          <w:rFonts w:ascii="Arial" w:eastAsia="Times New Roman" w:hAnsi="Arial" w:cs="Arial"/>
          <w:color w:val="FF0000"/>
          <w:sz w:val="24"/>
          <w:szCs w:val="24"/>
          <w:lang w:val="en-US" w:eastAsia="bg-BG"/>
        </w:rPr>
        <w:t>high</w:t>
      </w:r>
      <w:r>
        <w:rPr>
          <w:rFonts w:ascii="Arial" w:eastAsia="Times New Roman" w:hAnsi="Arial" w:cs="Arial"/>
          <w:color w:val="FF0000"/>
          <w:sz w:val="24"/>
          <w:szCs w:val="24"/>
          <w:lang w:eastAsia="bg-BG"/>
        </w:rPr>
        <w:t>) изход и да натискате бутон,</w:t>
      </w:r>
      <w:r w:rsidRPr="001750CE">
        <w:rPr>
          <w:rFonts w:ascii="Arial" w:eastAsia="Times New Roman" w:hAnsi="Arial" w:cs="Arial"/>
          <w:color w:val="FF0000"/>
          <w:sz w:val="24"/>
          <w:szCs w:val="24"/>
          <w:lang w:eastAsia="bg-BG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  <w:lang w:eastAsia="bg-BG"/>
        </w:rPr>
        <w:t xml:space="preserve">понеже може да увредите </w:t>
      </w:r>
      <w:r w:rsidRPr="001750CE">
        <w:rPr>
          <w:rFonts w:ascii="Arial" w:eastAsia="Times New Roman" w:hAnsi="Arial" w:cs="Arial"/>
          <w:color w:val="FF0000"/>
          <w:sz w:val="24"/>
          <w:szCs w:val="24"/>
          <w:lang w:eastAsia="bg-BG"/>
        </w:rPr>
        <w:t xml:space="preserve">I/O </w:t>
      </w:r>
      <w:r>
        <w:rPr>
          <w:rFonts w:ascii="Arial" w:eastAsia="Times New Roman" w:hAnsi="Arial" w:cs="Arial"/>
          <w:color w:val="FF0000"/>
          <w:sz w:val="24"/>
          <w:szCs w:val="24"/>
          <w:lang w:eastAsia="bg-BG"/>
        </w:rPr>
        <w:t>пиновете</w:t>
      </w:r>
      <w:r w:rsidRPr="001750CE">
        <w:rPr>
          <w:rFonts w:ascii="Arial" w:eastAsia="Times New Roman" w:hAnsi="Arial" w:cs="Arial"/>
          <w:color w:val="FF0000"/>
          <w:sz w:val="24"/>
          <w:szCs w:val="24"/>
          <w:lang w:eastAsia="bg-BG"/>
        </w:rPr>
        <w:t>.</w:t>
      </w:r>
      <w:r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Окъсяват се пиновете оцветени в син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lastRenderedPageBreak/>
        <w:t>цват</w:t>
      </w:r>
      <w:r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за ползването на LED-овете</w:t>
      </w:r>
      <w:r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и бутоните</w:t>
      </w:r>
      <w:r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.</w:t>
      </w:r>
      <w:r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br/>
        <w:t> </w:t>
      </w:r>
    </w:p>
    <w:tbl>
      <w:tblPr>
        <w:tblW w:w="3000" w:type="dxa"/>
        <w:tblCellSpacing w:w="15" w:type="dxa"/>
        <w:tblInd w:w="7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7"/>
        <w:gridCol w:w="634"/>
        <w:gridCol w:w="1079"/>
      </w:tblGrid>
      <w:tr w:rsidR="001750CE" w:rsidRPr="001750CE" w:rsidTr="001750CE">
        <w:trPr>
          <w:trHeight w:val="210"/>
          <w:tblCellSpacing w:w="15" w:type="dxa"/>
        </w:trPr>
        <w:tc>
          <w:tcPr>
            <w:tcW w:w="37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0C0C0"/>
            <w:vAlign w:val="center"/>
            <w:hideMark/>
          </w:tcPr>
          <w:p w:rsidR="001750CE" w:rsidRPr="001750CE" w:rsidRDefault="001750CE" w:rsidP="00175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Чип</w:t>
            </w:r>
            <w:r w:rsidRPr="00175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I/O</w:t>
            </w:r>
          </w:p>
        </w:tc>
        <w:tc>
          <w:tcPr>
            <w:tcW w:w="372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0C0C0"/>
            <w:vAlign w:val="center"/>
            <w:hideMark/>
          </w:tcPr>
          <w:p w:rsidR="001750CE" w:rsidRPr="001750CE" w:rsidRDefault="001750CE" w:rsidP="00175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5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PB/LED</w:t>
            </w:r>
          </w:p>
        </w:tc>
      </w:tr>
      <w:tr w:rsidR="001750CE" w:rsidRPr="001750CE" w:rsidTr="001750CE">
        <w:trPr>
          <w:trHeight w:val="15"/>
          <w:tblCellSpacing w:w="15" w:type="dxa"/>
        </w:trPr>
        <w:tc>
          <w:tcPr>
            <w:tcW w:w="37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1750CE" w:rsidRPr="001750CE" w:rsidRDefault="001750CE" w:rsidP="001750CE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Пин</w:t>
            </w:r>
            <w:r w:rsidRPr="001750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12</w:t>
            </w:r>
          </w:p>
        </w:tc>
        <w:tc>
          <w:tcPr>
            <w:tcW w:w="186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1750CE" w:rsidRPr="001750CE" w:rsidRDefault="001750CE" w:rsidP="001750CE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50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</w:t>
            </w:r>
          </w:p>
        </w:tc>
        <w:tc>
          <w:tcPr>
            <w:tcW w:w="186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1750CE" w:rsidRPr="001750CE" w:rsidRDefault="001750CE" w:rsidP="001750CE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Червен</w:t>
            </w:r>
          </w:p>
        </w:tc>
      </w:tr>
      <w:tr w:rsidR="001750CE" w:rsidRPr="001750CE" w:rsidTr="001750CE">
        <w:trPr>
          <w:trHeight w:val="210"/>
          <w:tblCellSpacing w:w="15" w:type="dxa"/>
        </w:trPr>
        <w:tc>
          <w:tcPr>
            <w:tcW w:w="37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1750CE" w:rsidRPr="001750CE" w:rsidRDefault="001750CE" w:rsidP="00175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Пин</w:t>
            </w:r>
            <w:r w:rsidRPr="001750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13</w:t>
            </w:r>
          </w:p>
        </w:tc>
        <w:tc>
          <w:tcPr>
            <w:tcW w:w="186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1750CE" w:rsidRPr="001750CE" w:rsidRDefault="001750CE" w:rsidP="00175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50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B</w:t>
            </w:r>
          </w:p>
        </w:tc>
        <w:tc>
          <w:tcPr>
            <w:tcW w:w="186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1750CE" w:rsidRPr="001750CE" w:rsidRDefault="001750CE" w:rsidP="00175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Зелен</w:t>
            </w:r>
          </w:p>
        </w:tc>
      </w:tr>
      <w:tr w:rsidR="001750CE" w:rsidRPr="001750CE" w:rsidTr="001750CE">
        <w:trPr>
          <w:trHeight w:val="210"/>
          <w:tblCellSpacing w:w="15" w:type="dxa"/>
        </w:trPr>
        <w:tc>
          <w:tcPr>
            <w:tcW w:w="37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1750CE" w:rsidRPr="001750CE" w:rsidRDefault="001750CE" w:rsidP="00175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Пин</w:t>
            </w:r>
            <w:r w:rsidRPr="001750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14</w:t>
            </w:r>
          </w:p>
        </w:tc>
        <w:tc>
          <w:tcPr>
            <w:tcW w:w="186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1750CE" w:rsidRPr="001750CE" w:rsidRDefault="001750CE" w:rsidP="00175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50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C</w:t>
            </w:r>
          </w:p>
        </w:tc>
        <w:tc>
          <w:tcPr>
            <w:tcW w:w="186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1750CE" w:rsidRPr="001750CE" w:rsidRDefault="001750CE" w:rsidP="00175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жълт</w:t>
            </w:r>
          </w:p>
        </w:tc>
      </w:tr>
    </w:tbl>
    <w:p w:rsidR="001750CE" w:rsidRPr="001750CE" w:rsidRDefault="004735F3" w:rsidP="001750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Този порт е за свързване на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Sony Playstation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джойстик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за контролиране на робота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Джъмперите на пинове в синьо се махат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или може да използвате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пинове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12-15,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които са електрически свързани по същият начин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Забележете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това не работи с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Basic Stamp 2,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защото изисква инвертер на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>clock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сигнала. Lynxmotion, Sony, и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Madcatz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контролерите които тествахме изискват 1K завишаване на Пин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12,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вече вградено в платката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Други марки може да искат завишаване на Пин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15,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което не е включено. Забележете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някои контролери изискват зелената</w:t>
      </w:r>
      <w:r w:rsidR="00E937E5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връзка да е свързана с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7.5vdc </w:t>
      </w:r>
      <w:r w:rsidR="00E937E5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за активирането на вибромотори или безжично опериране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.Playstation 2 </w:t>
      </w:r>
      <w:r w:rsidR="00E937E5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оцветяването на кабелите се различава в различните продукции на контролерите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. </w:t>
      </w:r>
      <w:r w:rsidR="00E937E5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Погледнете таблицата в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 </w:t>
      </w:r>
      <w:hyperlink r:id="rId9" w:anchor="aglance" w:history="1">
        <w:r w:rsidR="00E937E5" w:rsidRPr="00E937E5">
          <w:rPr>
            <w:rFonts w:ascii="Arial" w:eastAsia="Times New Roman" w:hAnsi="Arial" w:cs="Arial"/>
            <w:color w:val="0000FF"/>
            <w:sz w:val="24"/>
            <w:szCs w:val="24"/>
            <w:lang w:eastAsia="bg-BG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</w:rPr>
          <w:t>следващата</w:t>
        </w:r>
      </w:hyperlink>
      <w:r w:rsidR="00E937E5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секция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 </w:t>
      </w:r>
      <w:r w:rsidR="00E937E5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за сверяване на цветовете и конекторите за вашия контролер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.</w:t>
      </w:r>
    </w:p>
    <w:p w:rsidR="001750CE" w:rsidRPr="001750CE" w:rsidRDefault="000D682F" w:rsidP="001750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Регулатора за ниско напрежение Ви дава 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5vdc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напрежение до 5.5vdc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Изполва се при управление на робота ви с батерии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Може да приема напрежение до 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9vdc.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Регулатора е направен за стойности до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500mA,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но го ограничаваме до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250mA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за да предотвратим прегряване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.</w:t>
      </w:r>
    </w:p>
    <w:p w:rsidR="001750CE" w:rsidRPr="001750CE" w:rsidRDefault="001750CE" w:rsidP="001750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LED</w:t>
      </w:r>
      <w:r w:rsidR="000D682F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за включено състояние</w:t>
      </w:r>
      <w:r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. </w:t>
      </w:r>
      <w:r w:rsidR="000D682F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Когато подадете правилно напрежение на регулатора</w:t>
      </w:r>
      <w:r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,</w:t>
      </w:r>
      <w:r w:rsidR="000D682F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зелен</w:t>
      </w:r>
      <w:r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LED </w:t>
      </w:r>
      <w:r w:rsidR="000D682F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диод се включва</w:t>
      </w:r>
      <w:r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.</w:t>
      </w:r>
    </w:p>
    <w:p w:rsidR="001750CE" w:rsidRPr="001750CE" w:rsidRDefault="000D682F" w:rsidP="001750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Това е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VL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вход 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логическо напрежение) 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Този вход се изполва с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9vdc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батерия за да захрани микроконтролера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и всичко свързано към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5vdc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връзката наплатката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Този вход може да се използва за различаване между 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VL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от 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VS (</w:t>
      </w:r>
      <w:r w:rsidR="00C827FA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серво напрежението</w:t>
      </w:r>
      <w:r w:rsidR="006C0603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).</w:t>
      </w:r>
    </w:p>
    <w:tbl>
      <w:tblPr>
        <w:tblW w:w="3000" w:type="dxa"/>
        <w:tblCellSpacing w:w="15" w:type="dxa"/>
        <w:tblInd w:w="7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4"/>
        <w:gridCol w:w="1466"/>
      </w:tblGrid>
      <w:tr w:rsidR="001750CE" w:rsidRPr="001750CE" w:rsidTr="001750CE">
        <w:trPr>
          <w:trHeight w:val="210"/>
          <w:tblCellSpacing w:w="15" w:type="dxa"/>
        </w:trPr>
        <w:tc>
          <w:tcPr>
            <w:tcW w:w="37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0C0C0"/>
            <w:vAlign w:val="center"/>
            <w:hideMark/>
          </w:tcPr>
          <w:p w:rsidR="001750CE" w:rsidRPr="001750CE" w:rsidRDefault="00C827FA" w:rsidP="00175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Платка</w:t>
            </w:r>
          </w:p>
        </w:tc>
        <w:tc>
          <w:tcPr>
            <w:tcW w:w="37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0C0C0"/>
            <w:vAlign w:val="center"/>
            <w:hideMark/>
          </w:tcPr>
          <w:p w:rsidR="001750CE" w:rsidRPr="001750CE" w:rsidRDefault="00C827FA" w:rsidP="00175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Вход</w:t>
            </w:r>
          </w:p>
        </w:tc>
      </w:tr>
      <w:tr w:rsidR="001750CE" w:rsidRPr="001750CE" w:rsidTr="001750CE">
        <w:trPr>
          <w:trHeight w:val="15"/>
          <w:tblCellSpacing w:w="15" w:type="dxa"/>
        </w:trPr>
        <w:tc>
          <w:tcPr>
            <w:tcW w:w="37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1750CE" w:rsidRPr="001750CE" w:rsidRDefault="001750CE" w:rsidP="001750CE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50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VL +</w:t>
            </w:r>
          </w:p>
        </w:tc>
        <w:tc>
          <w:tcPr>
            <w:tcW w:w="37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1750CE" w:rsidRPr="001750CE" w:rsidRDefault="00C827FA" w:rsidP="001750CE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Червен</w:t>
            </w:r>
          </w:p>
        </w:tc>
      </w:tr>
      <w:tr w:rsidR="001750CE" w:rsidRPr="001750CE" w:rsidTr="001750CE">
        <w:trPr>
          <w:trHeight w:val="210"/>
          <w:tblCellSpacing w:w="15" w:type="dxa"/>
        </w:trPr>
        <w:tc>
          <w:tcPr>
            <w:tcW w:w="37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1750CE" w:rsidRPr="001750CE" w:rsidRDefault="001750CE" w:rsidP="00175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50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VL -</w:t>
            </w:r>
          </w:p>
        </w:tc>
        <w:tc>
          <w:tcPr>
            <w:tcW w:w="37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1750CE" w:rsidRPr="001750CE" w:rsidRDefault="00C827FA" w:rsidP="00175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черен</w:t>
            </w:r>
          </w:p>
        </w:tc>
      </w:tr>
    </w:tbl>
    <w:p w:rsidR="001750CE" w:rsidRPr="001750CE" w:rsidRDefault="006C0603" w:rsidP="001750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Това е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VS (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серво напрежение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)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входа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Серво напрежението може да бъде от 4.8vdc до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7.2vdc.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Някои микро сервота не позволяват повече от 6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vdc.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Този вход се използва само за захранване на серовтат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или за захранване на  VL и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VS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използвайки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VS=VL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джъмпер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Вижте част 7.</w:t>
      </w:r>
    </w:p>
    <w:tbl>
      <w:tblPr>
        <w:tblW w:w="3000" w:type="dxa"/>
        <w:tblCellSpacing w:w="15" w:type="dxa"/>
        <w:tblInd w:w="7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4"/>
        <w:gridCol w:w="1466"/>
      </w:tblGrid>
      <w:tr w:rsidR="001750CE" w:rsidRPr="001750CE" w:rsidTr="001750CE">
        <w:trPr>
          <w:trHeight w:val="210"/>
          <w:tblCellSpacing w:w="15" w:type="dxa"/>
        </w:trPr>
        <w:tc>
          <w:tcPr>
            <w:tcW w:w="37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0C0C0"/>
            <w:vAlign w:val="center"/>
            <w:hideMark/>
          </w:tcPr>
          <w:p w:rsidR="001750CE" w:rsidRPr="001750CE" w:rsidRDefault="006C0603" w:rsidP="00175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Платка</w:t>
            </w:r>
          </w:p>
        </w:tc>
        <w:tc>
          <w:tcPr>
            <w:tcW w:w="37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0C0C0"/>
            <w:vAlign w:val="center"/>
            <w:hideMark/>
          </w:tcPr>
          <w:p w:rsidR="001750CE" w:rsidRPr="001750CE" w:rsidRDefault="006C0603" w:rsidP="00175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Вход</w:t>
            </w:r>
          </w:p>
        </w:tc>
      </w:tr>
      <w:tr w:rsidR="001750CE" w:rsidRPr="001750CE" w:rsidTr="001750CE">
        <w:trPr>
          <w:trHeight w:val="15"/>
          <w:tblCellSpacing w:w="15" w:type="dxa"/>
        </w:trPr>
        <w:tc>
          <w:tcPr>
            <w:tcW w:w="37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1750CE" w:rsidRPr="001750CE" w:rsidRDefault="001750CE" w:rsidP="001750CE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50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VS +</w:t>
            </w:r>
          </w:p>
        </w:tc>
        <w:tc>
          <w:tcPr>
            <w:tcW w:w="37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1750CE" w:rsidRPr="001750CE" w:rsidRDefault="006C0603" w:rsidP="001750CE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Червен</w:t>
            </w:r>
          </w:p>
        </w:tc>
      </w:tr>
      <w:tr w:rsidR="001750CE" w:rsidRPr="001750CE" w:rsidTr="001750CE">
        <w:trPr>
          <w:trHeight w:val="210"/>
          <w:tblCellSpacing w:w="15" w:type="dxa"/>
        </w:trPr>
        <w:tc>
          <w:tcPr>
            <w:tcW w:w="37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1750CE" w:rsidRPr="001750CE" w:rsidRDefault="001750CE" w:rsidP="00175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50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VS -</w:t>
            </w:r>
          </w:p>
        </w:tc>
        <w:tc>
          <w:tcPr>
            <w:tcW w:w="37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1750CE" w:rsidRPr="001750CE" w:rsidRDefault="006C0603" w:rsidP="00175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черен</w:t>
            </w:r>
          </w:p>
        </w:tc>
      </w:tr>
    </w:tbl>
    <w:p w:rsidR="001750CE" w:rsidRPr="001750CE" w:rsidRDefault="006C0603" w:rsidP="001750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lastRenderedPageBreak/>
        <w:t>С това захранвате сервотата и логическата част от една батерия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Свързва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VS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и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VL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входовете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ВНИМАНИЕ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Използвайки тази опция не свързвайте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VL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входа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.</w:t>
      </w:r>
    </w:p>
    <w:p w:rsidR="001750CE" w:rsidRPr="001750CE" w:rsidRDefault="00075E75" w:rsidP="001750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Позволява 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VL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и/или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VS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входовете да се свържат към 2 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Atom 28's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аналогови входа с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4:1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напрежително разделяне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Например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ако напрежение на батерията е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9vdc,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аналоговия вход ще е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2.25vdc.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br/>
        <w:t> </w:t>
      </w:r>
    </w:p>
    <w:tbl>
      <w:tblPr>
        <w:tblW w:w="4500" w:type="dxa"/>
        <w:tblCellSpacing w:w="15" w:type="dxa"/>
        <w:tblInd w:w="7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1"/>
        <w:gridCol w:w="1493"/>
        <w:gridCol w:w="1516"/>
      </w:tblGrid>
      <w:tr w:rsidR="001750CE" w:rsidRPr="001750CE" w:rsidTr="001750CE">
        <w:trPr>
          <w:trHeight w:val="210"/>
          <w:tblCellSpacing w:w="15" w:type="dxa"/>
        </w:trPr>
        <w:tc>
          <w:tcPr>
            <w:tcW w:w="14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0C0C0"/>
            <w:vAlign w:val="center"/>
            <w:hideMark/>
          </w:tcPr>
          <w:p w:rsidR="001750CE" w:rsidRPr="001750CE" w:rsidRDefault="00075E75" w:rsidP="00175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Чип</w:t>
            </w:r>
            <w:r w:rsidR="001750CE" w:rsidRPr="00175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I/O</w:t>
            </w:r>
          </w:p>
        </w:tc>
        <w:tc>
          <w:tcPr>
            <w:tcW w:w="14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0C0C0"/>
            <w:vAlign w:val="center"/>
            <w:hideMark/>
          </w:tcPr>
          <w:p w:rsidR="001750CE" w:rsidRPr="001750CE" w:rsidRDefault="00075E75" w:rsidP="00175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Atom Pro ПИН</w:t>
            </w:r>
          </w:p>
        </w:tc>
        <w:tc>
          <w:tcPr>
            <w:tcW w:w="14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0C0C0"/>
            <w:vAlign w:val="center"/>
            <w:hideMark/>
          </w:tcPr>
          <w:p w:rsidR="001750CE" w:rsidRPr="001750CE" w:rsidRDefault="00075E75" w:rsidP="00175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Цел</w:t>
            </w:r>
          </w:p>
        </w:tc>
      </w:tr>
      <w:tr w:rsidR="001750CE" w:rsidRPr="001750CE" w:rsidTr="001750CE">
        <w:trPr>
          <w:trHeight w:val="15"/>
          <w:tblCellSpacing w:w="15" w:type="dxa"/>
        </w:trPr>
        <w:tc>
          <w:tcPr>
            <w:tcW w:w="147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1750CE" w:rsidRPr="001750CE" w:rsidRDefault="001750CE" w:rsidP="001750CE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50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AX0</w:t>
            </w:r>
          </w:p>
        </w:tc>
        <w:tc>
          <w:tcPr>
            <w:tcW w:w="14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1750CE" w:rsidRPr="001750CE" w:rsidRDefault="001750CE" w:rsidP="001750CE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50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P16</w:t>
            </w:r>
          </w:p>
        </w:tc>
        <w:tc>
          <w:tcPr>
            <w:tcW w:w="14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1750CE" w:rsidRPr="001750CE" w:rsidRDefault="001750CE" w:rsidP="00075E75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50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V-Servo / </w:t>
            </w:r>
            <w:r w:rsidR="00075E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Основна употрба</w:t>
            </w:r>
          </w:p>
        </w:tc>
      </w:tr>
      <w:tr w:rsidR="001750CE" w:rsidRPr="001750CE" w:rsidTr="001750CE">
        <w:trPr>
          <w:trHeight w:val="210"/>
          <w:tblCellSpacing w:w="15" w:type="dxa"/>
        </w:trPr>
        <w:tc>
          <w:tcPr>
            <w:tcW w:w="147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1750CE" w:rsidRPr="001750CE" w:rsidRDefault="001750CE" w:rsidP="00175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50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AX1</w:t>
            </w:r>
          </w:p>
        </w:tc>
        <w:tc>
          <w:tcPr>
            <w:tcW w:w="14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1750CE" w:rsidRPr="001750CE" w:rsidRDefault="001750CE" w:rsidP="00175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50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P17</w:t>
            </w:r>
          </w:p>
        </w:tc>
        <w:tc>
          <w:tcPr>
            <w:tcW w:w="14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1750CE" w:rsidRPr="001750CE" w:rsidRDefault="001750CE" w:rsidP="00175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50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V-Logic / </w:t>
            </w:r>
            <w:r w:rsidR="00075E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Основна употрба</w:t>
            </w:r>
          </w:p>
        </w:tc>
      </w:tr>
      <w:tr w:rsidR="001750CE" w:rsidRPr="001750CE" w:rsidTr="001750CE">
        <w:trPr>
          <w:trHeight w:val="210"/>
          <w:tblCellSpacing w:w="15" w:type="dxa"/>
        </w:trPr>
        <w:tc>
          <w:tcPr>
            <w:tcW w:w="147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1750CE" w:rsidRPr="001750CE" w:rsidRDefault="001750CE" w:rsidP="00175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50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AX2</w:t>
            </w:r>
          </w:p>
        </w:tc>
        <w:tc>
          <w:tcPr>
            <w:tcW w:w="14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1750CE" w:rsidRPr="001750CE" w:rsidRDefault="001750CE" w:rsidP="00175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50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P18</w:t>
            </w:r>
          </w:p>
        </w:tc>
        <w:tc>
          <w:tcPr>
            <w:tcW w:w="14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1750CE" w:rsidRPr="001750CE" w:rsidRDefault="00075E75" w:rsidP="00175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Основна употрба</w:t>
            </w:r>
          </w:p>
        </w:tc>
      </w:tr>
      <w:tr w:rsidR="001750CE" w:rsidRPr="001750CE" w:rsidTr="001750CE">
        <w:trPr>
          <w:trHeight w:val="210"/>
          <w:tblCellSpacing w:w="15" w:type="dxa"/>
        </w:trPr>
        <w:tc>
          <w:tcPr>
            <w:tcW w:w="147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1750CE" w:rsidRPr="001750CE" w:rsidRDefault="001750CE" w:rsidP="00175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50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AX3</w:t>
            </w:r>
          </w:p>
        </w:tc>
        <w:tc>
          <w:tcPr>
            <w:tcW w:w="14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1750CE" w:rsidRPr="001750CE" w:rsidRDefault="001750CE" w:rsidP="00175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50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P19</w:t>
            </w:r>
          </w:p>
        </w:tc>
        <w:tc>
          <w:tcPr>
            <w:tcW w:w="14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1750CE" w:rsidRPr="001750CE" w:rsidRDefault="00075E75" w:rsidP="00175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Основна употрба</w:t>
            </w:r>
          </w:p>
        </w:tc>
      </w:tr>
    </w:tbl>
    <w:p w:rsidR="001750CE" w:rsidRPr="001750CE" w:rsidRDefault="00E609F8" w:rsidP="001750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Има опция за говорител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За използвантето му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, </w:t>
      </w:r>
      <w:r w:rsidR="00B7081D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изпращ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а се правилна команда за генериране на звук към Пин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9.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Забележете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че I/O пин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се управлява от усилвател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Не се свтрзва директно с говорителя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.</w:t>
      </w:r>
    </w:p>
    <w:p w:rsidR="001750CE" w:rsidRPr="001750CE" w:rsidRDefault="00E609F8" w:rsidP="001750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Включете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M/F DB9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кабел от отзи вход за  9-пинов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="00B7081D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сериен порт към комп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ютър</w:t>
      </w:r>
      <w:r w:rsidR="00B7081D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за програмиране на процесора и получаване на дебъгваща инфорация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Алтернативен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USB-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към сериен адаптер става също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. </w:t>
      </w:r>
      <w:r w:rsidR="004F15CF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Вижте частта с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 </w:t>
      </w:r>
      <w:hyperlink r:id="rId10" w:anchor="usb2s" w:history="1">
        <w:r w:rsidR="001750CE" w:rsidRPr="001750C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bg-BG"/>
          </w:rPr>
          <w:t>USB</w:t>
        </w:r>
      </w:hyperlink>
      <w:r w:rsidR="004F15CF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към сериен адаптер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 </w:t>
      </w:r>
      <w:r w:rsidR="004F15CF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за повече информация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.</w:t>
      </w:r>
    </w:p>
    <w:p w:rsidR="001750CE" w:rsidRPr="001750CE" w:rsidRDefault="00B7081D" w:rsidP="001750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Когато натиснете този  бутон,ще нулирате микро процесора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Това може да б</w:t>
      </w:r>
      <w:r w:rsidR="00CE6552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ъ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де полезно за стартиране на различни програми,в зависимост от това кой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 xml:space="preserve">SUI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бутон е </w:t>
      </w:r>
      <w:r w:rsidR="00CE6552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натиснат при рестартирането.</w:t>
      </w:r>
    </w:p>
    <w:p w:rsidR="001750CE" w:rsidRPr="001750CE" w:rsidRDefault="00CE6552" w:rsidP="001750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Тук се включва хибридния модул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Този модул може да е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Atom 28, Atom Pro 28, Basic Stamp 2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серии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, OOPic-C, BASICX 24,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или всеки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BS2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пиново съвместим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. Atom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модулите пресоставят допълнителни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4 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I/O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пина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.</w:t>
      </w:r>
    </w:p>
    <w:p w:rsidR="001750CE" w:rsidRPr="001750CE" w:rsidRDefault="00CE6552" w:rsidP="001750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Тук се конфигурира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I/O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шината за използване на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VL (+5vdc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от платката) или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VS (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директно от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захранващият блок на серво входа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).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Разделени са на сектори по 4 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I/O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пина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. </w:t>
      </w:r>
      <w:r>
        <w:rPr>
          <w:rFonts w:ascii="Arial" w:eastAsia="Times New Roman" w:hAnsi="Arial" w:cs="Arial"/>
          <w:color w:val="FF0000"/>
          <w:sz w:val="24"/>
          <w:szCs w:val="24"/>
          <w:lang w:eastAsia="bg-BG"/>
        </w:rPr>
        <w:t>Внимание</w:t>
      </w:r>
      <w:r w:rsidR="001750CE" w:rsidRPr="001750CE">
        <w:rPr>
          <w:rFonts w:ascii="Arial" w:eastAsia="Times New Roman" w:hAnsi="Arial" w:cs="Arial"/>
          <w:color w:val="FF0000"/>
          <w:sz w:val="24"/>
          <w:szCs w:val="24"/>
          <w:lang w:eastAsia="bg-BG"/>
        </w:rPr>
        <w:t xml:space="preserve">, </w:t>
      </w:r>
      <w:r>
        <w:rPr>
          <w:rFonts w:ascii="Arial" w:eastAsia="Times New Roman" w:hAnsi="Arial" w:cs="Arial"/>
          <w:color w:val="FF0000"/>
          <w:sz w:val="24"/>
          <w:szCs w:val="24"/>
          <w:lang w:eastAsia="bg-BG"/>
        </w:rPr>
        <w:t xml:space="preserve">свързване на напрежението от сервото към тези блокове с </w:t>
      </w:r>
      <w:r w:rsidR="001750CE" w:rsidRPr="001750CE">
        <w:rPr>
          <w:rFonts w:ascii="Arial" w:eastAsia="Times New Roman" w:hAnsi="Arial" w:cs="Arial"/>
          <w:color w:val="FF0000"/>
          <w:sz w:val="24"/>
          <w:szCs w:val="24"/>
          <w:lang w:eastAsia="bg-BG"/>
        </w:rPr>
        <w:t xml:space="preserve"> 5vdc </w:t>
      </w:r>
      <w:r>
        <w:rPr>
          <w:rFonts w:ascii="Arial" w:eastAsia="Times New Roman" w:hAnsi="Arial" w:cs="Arial"/>
          <w:color w:val="FF0000"/>
          <w:sz w:val="24"/>
          <w:szCs w:val="24"/>
          <w:lang w:eastAsia="bg-BG"/>
        </w:rPr>
        <w:t>периферия, ще повреди периферията.</w:t>
      </w:r>
    </w:p>
    <w:p w:rsidR="00842D89" w:rsidRDefault="00CE6552" w:rsidP="001750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Тук се свързват сервотата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двигателни контролери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сензори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и др.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Към микроконтролера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Внимавайте при свързване към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I/O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шината</w:t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Не свързвайте каквото и да е при включено напрежение</w:t>
      </w:r>
    </w:p>
    <w:p w:rsidR="00842D89" w:rsidRDefault="00842D89" w:rsidP="00842D89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</w:p>
    <w:p w:rsidR="00842D89" w:rsidRDefault="00842D89" w:rsidP="00842D89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</w:p>
    <w:p w:rsidR="00842D89" w:rsidRDefault="00842D89" w:rsidP="00842D89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</w:p>
    <w:p w:rsidR="00842D89" w:rsidRDefault="00842D89" w:rsidP="00842D89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bookmarkStart w:id="2" w:name="aglance"/>
      <w:r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ДЖЪМПЕРИ И КОНЕКТОРИ.</w:t>
      </w:r>
      <w:bookmarkEnd w:id="2"/>
    </w:p>
    <w:p w:rsidR="001750CE" w:rsidRPr="001750CE" w:rsidRDefault="00842D89" w:rsidP="00842D89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bg-BG"/>
        </w:rPr>
        <w:drawing>
          <wp:inline distT="0" distB="0" distL="0" distR="0" wp14:anchorId="60DDA3AC" wp14:editId="31DCE509">
            <wp:extent cx="5759450" cy="2743200"/>
            <wp:effectExtent l="0" t="0" r="0" b="0"/>
            <wp:docPr id="3" name="Picture 3" descr="C:\Users\MGM\Desktop\bb2m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GM\Desktop\bb2m02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50CE" w:rsidRPr="001750C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.</w:t>
      </w:r>
    </w:p>
    <w:p w:rsidR="001750CE" w:rsidRPr="001750CE" w:rsidRDefault="00842D89" w:rsidP="009210F6">
      <w:pPr>
        <w:pStyle w:val="NormalWeb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b/>
          <w:bCs/>
          <w:noProof/>
          <w:color w:val="000000"/>
          <w:sz w:val="27"/>
          <w:szCs w:val="27"/>
        </w:rPr>
        <w:drawing>
          <wp:inline distT="0" distB="0" distL="0" distR="0" wp14:anchorId="4858F01A" wp14:editId="16FFFDAC">
            <wp:extent cx="5711825" cy="2220595"/>
            <wp:effectExtent l="0" t="0" r="3175" b="8255"/>
            <wp:docPr id="4" name="Picture 4" descr="C:\Users\MGM\Desktop\wire08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GM\Desktop\wire08s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222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0F6" w:rsidRDefault="009210F6" w:rsidP="009210F6">
      <w:pPr>
        <w:jc w:val="center"/>
        <w:rPr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842D89" w:rsidRPr="007105F8" w:rsidRDefault="00842D89" w:rsidP="00842D89">
      <w:pPr>
        <w:pStyle w:val="NormalWeb"/>
        <w:rPr>
          <w:rFonts w:ascii="Arial" w:hAnsi="Arial" w:cs="Arial"/>
          <w:color w:val="000000"/>
        </w:rPr>
      </w:pPr>
      <w:r w:rsidRPr="007105F8">
        <w:rPr>
          <w:rFonts w:asciiTheme="minorHAnsi" w:eastAsiaTheme="minorHAnsi" w:hAnsiTheme="minorHAnsi" w:cstheme="minorBidi"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Отстраняване на проблеми</w:t>
      </w:r>
    </w:p>
    <w:p w:rsidR="00842D89" w:rsidRPr="007105F8" w:rsidRDefault="007105F8" w:rsidP="00842D89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Зеленият</w:t>
      </w:r>
      <w:r w:rsidR="00842D89" w:rsidRPr="007105F8">
        <w:rPr>
          <w:rFonts w:ascii="Arial" w:hAnsi="Arial" w:cs="Arial"/>
          <w:color w:val="000000"/>
        </w:rPr>
        <w:t xml:space="preserve"> LED </w:t>
      </w:r>
      <w:r>
        <w:rPr>
          <w:rFonts w:ascii="Arial" w:hAnsi="Arial" w:cs="Arial"/>
          <w:color w:val="000000"/>
        </w:rPr>
        <w:t>за захранването трябва да свети ако е подсигурено подходящото напрежение</w:t>
      </w:r>
      <w:r w:rsidR="00842D89" w:rsidRPr="007105F8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Бъдете сигурни че свързвате батерията с правилния поляритет</w:t>
      </w:r>
      <w:r w:rsidR="00842D89" w:rsidRPr="007105F8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 xml:space="preserve">Червеното е </w:t>
      </w:r>
      <w:r w:rsidR="00842D89" w:rsidRPr="007105F8">
        <w:rPr>
          <w:rFonts w:ascii="Arial" w:hAnsi="Arial" w:cs="Arial"/>
          <w:color w:val="000000"/>
        </w:rPr>
        <w:t xml:space="preserve"> (+)</w:t>
      </w:r>
      <w:r>
        <w:rPr>
          <w:rFonts w:ascii="Arial" w:hAnsi="Arial" w:cs="Arial"/>
          <w:color w:val="000000"/>
        </w:rPr>
        <w:t>,</w:t>
      </w:r>
      <w:r w:rsidR="00842D89" w:rsidRPr="007105F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 черното маса</w:t>
      </w:r>
      <w:r w:rsidR="00842D89" w:rsidRPr="007105F8">
        <w:rPr>
          <w:rFonts w:ascii="Arial" w:hAnsi="Arial" w:cs="Arial"/>
          <w:color w:val="000000"/>
        </w:rPr>
        <w:t xml:space="preserve"> (-).</w:t>
      </w:r>
      <w:r w:rsidR="00842D89" w:rsidRPr="007105F8"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FF0000"/>
        </w:rPr>
        <w:t>При обратно свързване компонентите по платката могат да бъдат константно повредени</w:t>
      </w:r>
      <w:r w:rsidR="00842D89" w:rsidRPr="007105F8">
        <w:rPr>
          <w:rFonts w:ascii="Arial" w:hAnsi="Arial" w:cs="Arial"/>
          <w:color w:val="FF0000"/>
        </w:rPr>
        <w:t>!</w:t>
      </w:r>
      <w:r w:rsidR="00842D89" w:rsidRPr="007105F8"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Проверете окабеляването внимателно преди подаване на напрежение</w:t>
      </w:r>
      <w:r w:rsidR="00842D89" w:rsidRPr="007105F8">
        <w:rPr>
          <w:rFonts w:ascii="Arial" w:hAnsi="Arial" w:cs="Arial"/>
          <w:color w:val="000000"/>
        </w:rPr>
        <w:t>.</w:t>
      </w:r>
    </w:p>
    <w:p w:rsidR="00842D89" w:rsidRPr="007105F8" w:rsidRDefault="007105F8" w:rsidP="00842D89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Максималното напрежение за VL е</w:t>
      </w:r>
      <w:r w:rsidR="00842D89" w:rsidRPr="007105F8">
        <w:rPr>
          <w:rFonts w:ascii="Arial" w:hAnsi="Arial" w:cs="Arial"/>
          <w:color w:val="000000"/>
        </w:rPr>
        <w:t xml:space="preserve"> 9.6vdc. </w:t>
      </w:r>
      <w:r>
        <w:rPr>
          <w:rFonts w:ascii="Arial" w:hAnsi="Arial" w:cs="Arial"/>
          <w:color w:val="000000"/>
        </w:rPr>
        <w:t>Ако използвате по високо напрежение регулатора може да прегрее и да се изгорите</w:t>
      </w:r>
      <w:r w:rsidR="00842D89" w:rsidRPr="007105F8">
        <w:rPr>
          <w:rFonts w:ascii="Arial" w:hAnsi="Arial" w:cs="Arial"/>
          <w:color w:val="000000"/>
        </w:rPr>
        <w:t>!</w:t>
      </w:r>
    </w:p>
    <w:p w:rsidR="00842D89" w:rsidRPr="007105F8" w:rsidRDefault="007105F8" w:rsidP="00842D89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Позиционирайте микроконтролера с  ПИН</w:t>
      </w:r>
      <w:r w:rsidR="00842D89" w:rsidRPr="007105F8"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към стрелката на рестартиращият бутон</w:t>
      </w:r>
      <w:r w:rsidR="00842D89" w:rsidRPr="007105F8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Ако е наобратно няма да бъде повреден от</w:t>
      </w:r>
      <w:r w:rsidR="00842D89" w:rsidRPr="007105F8">
        <w:rPr>
          <w:rFonts w:ascii="Arial" w:hAnsi="Arial" w:cs="Arial"/>
          <w:color w:val="000000"/>
        </w:rPr>
        <w:t xml:space="preserve"> Bot Board, </w:t>
      </w:r>
      <w:r>
        <w:rPr>
          <w:rFonts w:ascii="Arial" w:hAnsi="Arial" w:cs="Arial"/>
          <w:color w:val="000000"/>
        </w:rPr>
        <w:t xml:space="preserve">но няма да бъде разпознат от </w:t>
      </w:r>
      <w:r w:rsidR="00842D89" w:rsidRPr="007105F8">
        <w:rPr>
          <w:rFonts w:ascii="Arial" w:hAnsi="Arial" w:cs="Arial"/>
          <w:color w:val="000000"/>
        </w:rPr>
        <w:t xml:space="preserve"> IDE</w:t>
      </w:r>
      <w:r>
        <w:rPr>
          <w:rFonts w:ascii="Arial" w:hAnsi="Arial" w:cs="Arial"/>
          <w:color w:val="000000"/>
        </w:rPr>
        <w:t xml:space="preserve"> средата</w:t>
      </w:r>
      <w:r w:rsidR="00842D89" w:rsidRPr="007105F8">
        <w:rPr>
          <w:rFonts w:ascii="Arial" w:hAnsi="Arial" w:cs="Arial"/>
          <w:color w:val="000000"/>
        </w:rPr>
        <w:t>.</w:t>
      </w:r>
    </w:p>
    <w:p w:rsidR="00842D89" w:rsidRPr="007105F8" w:rsidRDefault="007105F8" w:rsidP="00842D89">
      <w:pPr>
        <w:pStyle w:val="NormalWeb"/>
        <w:rPr>
          <w:rFonts w:ascii="Arial" w:hAnsi="Arial" w:cs="Arial"/>
          <w:color w:val="000000"/>
        </w:rPr>
      </w:pPr>
      <w:bookmarkStart w:id="3" w:name="usb2s"/>
      <w:r>
        <w:rPr>
          <w:rStyle w:val="headsm"/>
          <w:rFonts w:ascii="Arial" w:hAnsi="Arial" w:cs="Arial"/>
          <w:b/>
          <w:bCs/>
          <w:color w:val="000000"/>
        </w:rPr>
        <w:lastRenderedPageBreak/>
        <w:t>Програмиране на</w:t>
      </w:r>
      <w:r w:rsidR="00842D89" w:rsidRPr="007105F8">
        <w:rPr>
          <w:rStyle w:val="headsm"/>
          <w:rFonts w:ascii="Arial" w:hAnsi="Arial" w:cs="Arial"/>
          <w:b/>
          <w:bCs/>
          <w:color w:val="000000"/>
        </w:rPr>
        <w:t xml:space="preserve"> - USB </w:t>
      </w:r>
      <w:bookmarkEnd w:id="3"/>
      <w:r>
        <w:rPr>
          <w:rStyle w:val="headsm"/>
          <w:rFonts w:ascii="Arial" w:hAnsi="Arial" w:cs="Arial"/>
          <w:b/>
          <w:bCs/>
          <w:color w:val="000000"/>
        </w:rPr>
        <w:t>към серийни кабели</w:t>
      </w:r>
    </w:p>
    <w:p w:rsidR="00842D89" w:rsidRPr="007105F8" w:rsidRDefault="007105F8" w:rsidP="00842D89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Ако сте нов с това проверете:</w:t>
      </w:r>
      <w:r w:rsidR="00842D89" w:rsidRPr="007105F8">
        <w:rPr>
          <w:rStyle w:val="apple-converted-space"/>
          <w:rFonts w:ascii="Arial" w:hAnsi="Arial" w:cs="Arial"/>
          <w:color w:val="000000"/>
        </w:rPr>
        <w:t> </w:t>
      </w:r>
      <w:hyperlink r:id="rId13" w:tgtFrame="_blank" w:history="1">
        <w:r w:rsidR="00842D89" w:rsidRPr="007105F8">
          <w:rPr>
            <w:rStyle w:val="Hyperlink"/>
            <w:rFonts w:ascii="Arial" w:hAnsi="Arial" w:cs="Arial"/>
          </w:rPr>
          <w:t>programming tutorial</w:t>
        </w:r>
      </w:hyperlink>
      <w:r w:rsidR="00842D89" w:rsidRPr="007105F8">
        <w:rPr>
          <w:rFonts w:ascii="Arial" w:hAnsi="Arial" w:cs="Arial"/>
          <w:color w:val="000000"/>
        </w:rPr>
        <w:t>.</w:t>
      </w:r>
    </w:p>
    <w:p w:rsidR="00842D89" w:rsidRDefault="007105F8" w:rsidP="00842D89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Най-бързият начин за програмиране на Atom или</w:t>
      </w:r>
      <w:r w:rsidR="00842D89" w:rsidRPr="007105F8">
        <w:rPr>
          <w:rFonts w:ascii="Arial" w:hAnsi="Arial" w:cs="Arial"/>
          <w:color w:val="000000"/>
        </w:rPr>
        <w:t xml:space="preserve"> Atom Pro </w:t>
      </w:r>
      <w:r>
        <w:rPr>
          <w:rFonts w:ascii="Arial" w:hAnsi="Arial" w:cs="Arial"/>
          <w:color w:val="000000"/>
        </w:rPr>
        <w:t>е с</w:t>
      </w:r>
      <w:r w:rsidR="00842D89" w:rsidRPr="007105F8">
        <w:rPr>
          <w:rFonts w:ascii="Arial" w:hAnsi="Arial" w:cs="Arial"/>
          <w:color w:val="000000"/>
        </w:rPr>
        <w:t xml:space="preserve"> PC </w:t>
      </w:r>
      <w:r>
        <w:rPr>
          <w:rFonts w:ascii="Arial" w:hAnsi="Arial" w:cs="Arial"/>
          <w:color w:val="000000"/>
        </w:rPr>
        <w:t>с реален сериен порт</w:t>
      </w:r>
      <w:r w:rsidR="00842D89" w:rsidRPr="007105F8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Ако имате настолно</w:t>
      </w:r>
      <w:r w:rsidR="00842D89" w:rsidRPr="007105F8">
        <w:rPr>
          <w:rFonts w:ascii="Arial" w:hAnsi="Arial" w:cs="Arial"/>
          <w:color w:val="000000"/>
        </w:rPr>
        <w:t xml:space="preserve"> PC </w:t>
      </w:r>
      <w:r>
        <w:rPr>
          <w:rFonts w:ascii="Arial" w:hAnsi="Arial" w:cs="Arial"/>
          <w:color w:val="000000"/>
        </w:rPr>
        <w:t>без сериен порт се препоръчва да сложите външна такава карта</w:t>
      </w:r>
      <w:r w:rsidR="00842D89" w:rsidRPr="007105F8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 xml:space="preserve">Това е </w:t>
      </w:r>
      <w:hyperlink r:id="rId14" w:history="1">
        <w:r>
          <w:rPr>
            <w:rStyle w:val="Hyperlink"/>
            <w:rFonts w:ascii="Arial" w:hAnsi="Arial" w:cs="Arial"/>
          </w:rPr>
          <w:t>мини</w:t>
        </w:r>
      </w:hyperlink>
      <w:r>
        <w:rPr>
          <w:rFonts w:ascii="Arial" w:hAnsi="Arial" w:cs="Arial"/>
          <w:color w:val="000000"/>
        </w:rPr>
        <w:t xml:space="preserve"> ръководство</w:t>
      </w:r>
      <w:r w:rsidR="00842D89" w:rsidRPr="007105F8"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за добавяне на сериен порт</w:t>
      </w:r>
      <w:r w:rsidR="00842D89" w:rsidRPr="007105F8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Ако използвате лаптоп или</w:t>
      </w:r>
      <w:r w:rsidR="00842D89" w:rsidRPr="007105F8">
        <w:rPr>
          <w:rFonts w:ascii="Arial" w:hAnsi="Arial" w:cs="Arial"/>
          <w:color w:val="000000"/>
        </w:rPr>
        <w:t xml:space="preserve"> PC </w:t>
      </w:r>
      <w:r>
        <w:rPr>
          <w:rFonts w:ascii="Arial" w:hAnsi="Arial" w:cs="Arial"/>
          <w:color w:val="000000"/>
        </w:rPr>
        <w:t xml:space="preserve">без сериен порт може да ползвате </w:t>
      </w:r>
      <w:r w:rsidR="00842D89" w:rsidRPr="007105F8">
        <w:rPr>
          <w:rFonts w:ascii="Arial" w:hAnsi="Arial" w:cs="Arial"/>
          <w:color w:val="000000"/>
        </w:rPr>
        <w:t xml:space="preserve"> USB </w:t>
      </w:r>
      <w:r>
        <w:rPr>
          <w:rFonts w:ascii="Arial" w:hAnsi="Arial" w:cs="Arial"/>
          <w:color w:val="000000"/>
        </w:rPr>
        <w:t>към сериен кабел.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Забележка</w:t>
      </w:r>
      <w:r w:rsidR="00842D89" w:rsidRPr="007105F8">
        <w:rPr>
          <w:rFonts w:ascii="Arial" w:hAnsi="Arial" w:cs="Arial"/>
          <w:color w:val="000000"/>
        </w:rPr>
        <w:t xml:space="preserve">: FTDI USB </w:t>
      </w:r>
      <w:r>
        <w:rPr>
          <w:rFonts w:ascii="Arial" w:hAnsi="Arial" w:cs="Arial"/>
          <w:color w:val="000000"/>
        </w:rPr>
        <w:t xml:space="preserve">кабелите имат настройка към драйверите им наречена </w:t>
      </w:r>
      <w:r w:rsidR="00842D89" w:rsidRPr="007105F8">
        <w:rPr>
          <w:rFonts w:ascii="Arial" w:hAnsi="Arial" w:cs="Arial"/>
          <w:color w:val="000000"/>
        </w:rPr>
        <w:t xml:space="preserve"> Latency </w:t>
      </w:r>
      <w:r>
        <w:rPr>
          <w:rFonts w:ascii="Arial" w:hAnsi="Arial" w:cs="Arial"/>
          <w:color w:val="000000"/>
        </w:rPr>
        <w:t>и</w:t>
      </w:r>
      <w:r w:rsidR="00842D89" w:rsidRPr="007105F8">
        <w:rPr>
          <w:rFonts w:ascii="Arial" w:hAnsi="Arial" w:cs="Arial"/>
          <w:color w:val="000000"/>
        </w:rPr>
        <w:t xml:space="preserve"> Buffer. </w:t>
      </w:r>
      <w:r>
        <w:rPr>
          <w:rFonts w:ascii="Arial" w:hAnsi="Arial" w:cs="Arial"/>
          <w:color w:val="000000"/>
        </w:rPr>
        <w:t>Намалете буфера от</w:t>
      </w:r>
      <w:r w:rsidR="00842D89" w:rsidRPr="007105F8">
        <w:rPr>
          <w:rFonts w:ascii="Arial" w:hAnsi="Arial" w:cs="Arial"/>
          <w:color w:val="000000"/>
        </w:rPr>
        <w:t xml:space="preserve"> 4k </w:t>
      </w:r>
      <w:r>
        <w:rPr>
          <w:rFonts w:ascii="Arial" w:hAnsi="Arial" w:cs="Arial"/>
          <w:color w:val="000000"/>
        </w:rPr>
        <w:t>на</w:t>
      </w:r>
      <w:r w:rsidR="00842D89" w:rsidRPr="007105F8">
        <w:rPr>
          <w:rFonts w:ascii="Arial" w:hAnsi="Arial" w:cs="Arial"/>
          <w:color w:val="000000"/>
        </w:rPr>
        <w:t xml:space="preserve"> 1k, </w:t>
      </w:r>
      <w:r>
        <w:rPr>
          <w:rFonts w:ascii="Arial" w:hAnsi="Arial" w:cs="Arial"/>
          <w:color w:val="000000"/>
        </w:rPr>
        <w:t>а</w:t>
      </w:r>
      <w:r w:rsidR="00842D89" w:rsidRPr="007105F8">
        <w:rPr>
          <w:rFonts w:ascii="Arial" w:hAnsi="Arial" w:cs="Arial"/>
          <w:color w:val="000000"/>
        </w:rPr>
        <w:t xml:space="preserve"> Latency </w:t>
      </w:r>
      <w:r>
        <w:rPr>
          <w:rFonts w:ascii="Arial" w:hAnsi="Arial" w:cs="Arial"/>
          <w:color w:val="000000"/>
        </w:rPr>
        <w:t>от</w:t>
      </w:r>
      <w:r w:rsidR="00842D89" w:rsidRPr="007105F8">
        <w:rPr>
          <w:rFonts w:ascii="Arial" w:hAnsi="Arial" w:cs="Arial"/>
          <w:color w:val="000000"/>
        </w:rPr>
        <w:t xml:space="preserve"> 16 </w:t>
      </w:r>
      <w:r>
        <w:rPr>
          <w:rFonts w:ascii="Arial" w:hAnsi="Arial" w:cs="Arial"/>
          <w:color w:val="000000"/>
        </w:rPr>
        <w:t>на</w:t>
      </w:r>
      <w:r w:rsidR="00842D89" w:rsidRPr="007105F8">
        <w:rPr>
          <w:rFonts w:ascii="Arial" w:hAnsi="Arial" w:cs="Arial"/>
          <w:color w:val="000000"/>
        </w:rPr>
        <w:t xml:space="preserve"> 1. </w:t>
      </w:r>
    </w:p>
    <w:p w:rsidR="00860A2D" w:rsidRDefault="00860A2D" w:rsidP="00842D89">
      <w:pPr>
        <w:pStyle w:val="NormalWeb"/>
        <w:rPr>
          <w:rFonts w:ascii="Arial" w:hAnsi="Arial" w:cs="Arial"/>
          <w:color w:val="000000"/>
        </w:rPr>
      </w:pPr>
    </w:p>
    <w:p w:rsidR="00860A2D" w:rsidRPr="007105F8" w:rsidRDefault="00860A2D" w:rsidP="00860A2D">
      <w:pPr>
        <w:pStyle w:val="NormalWeb"/>
        <w:jc w:val="center"/>
        <w:rPr>
          <w:rFonts w:ascii="Arial" w:hAnsi="Arial" w:cs="Arial"/>
          <w:color w:val="000000"/>
        </w:rPr>
      </w:pPr>
      <w:bookmarkStart w:id="4" w:name="ssc32lay"/>
      <w:r>
        <w:rPr>
          <w:rFonts w:ascii="Arial" w:hAnsi="Arial" w:cs="Arial"/>
          <w:b/>
          <w:bCs/>
          <w:color w:val="000000"/>
          <w:sz w:val="32"/>
          <w:szCs w:val="32"/>
        </w:rPr>
        <w:t>SSC-32.</w:t>
      </w:r>
      <w:bookmarkEnd w:id="4"/>
    </w:p>
    <w:p w:rsidR="00842D89" w:rsidRPr="007105F8" w:rsidRDefault="00860A2D" w:rsidP="009210F6">
      <w:pPr>
        <w:jc w:val="center"/>
        <w:rPr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noProof/>
          <w:sz w:val="24"/>
          <w:szCs w:val="24"/>
          <w:lang w:eastAsia="bg-BG"/>
        </w:rPr>
        <w:drawing>
          <wp:inline distT="0" distB="0" distL="0" distR="0">
            <wp:extent cx="5759450" cy="4109085"/>
            <wp:effectExtent l="0" t="0" r="0" b="5715"/>
            <wp:docPr id="5" name="Picture 5" descr="C:\Users\MGM\Desktop\ssc32m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GM\Desktop\ssc32m01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10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0F6" w:rsidRDefault="009210F6" w:rsidP="009210F6">
      <w:pPr>
        <w:jc w:val="center"/>
        <w:rPr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860A2D" w:rsidRDefault="00860A2D" w:rsidP="009210F6">
      <w:pPr>
        <w:jc w:val="center"/>
        <w:rPr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860A2D" w:rsidRPr="00860A2D" w:rsidRDefault="00860A2D" w:rsidP="00860A2D">
      <w:pPr>
        <w:pStyle w:val="NormalWeb"/>
        <w:rPr>
          <w:rFonts w:ascii="Arial" w:hAnsi="Arial" w:cs="Arial"/>
          <w:color w:val="000000"/>
        </w:rPr>
      </w:pPr>
      <w:bookmarkStart w:id="5" w:name="ssc32feat"/>
      <w:r w:rsidRPr="00860A2D">
        <w:rPr>
          <w:rStyle w:val="headsm"/>
          <w:rFonts w:ascii="Arial" w:hAnsi="Arial" w:cs="Arial"/>
          <w:b/>
          <w:bCs/>
          <w:color w:val="000000"/>
        </w:rPr>
        <w:t xml:space="preserve">SSC-32 </w:t>
      </w:r>
      <w:r w:rsidR="00DB115B">
        <w:rPr>
          <w:rStyle w:val="headsm"/>
          <w:rFonts w:ascii="Arial" w:hAnsi="Arial" w:cs="Arial"/>
          <w:b/>
          <w:bCs/>
          <w:color w:val="000000"/>
        </w:rPr>
        <w:t>Хардуерна информация</w:t>
      </w:r>
      <w:r w:rsidRPr="00860A2D">
        <w:rPr>
          <w:rStyle w:val="headsm"/>
          <w:rFonts w:ascii="Arial" w:hAnsi="Arial" w:cs="Arial"/>
          <w:b/>
          <w:bCs/>
          <w:color w:val="000000"/>
        </w:rPr>
        <w:t>.</w:t>
      </w:r>
      <w:bookmarkEnd w:id="5"/>
    </w:p>
    <w:p w:rsidR="00860A2D" w:rsidRPr="00860A2D" w:rsidRDefault="00DB115B" w:rsidP="00860A2D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Снимката по горе показва джъмперите</w:t>
      </w:r>
      <w:r w:rsidR="00860A2D" w:rsidRPr="00860A2D"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черните правоъгълници</w:t>
      </w:r>
      <w:r w:rsidR="00860A2D" w:rsidRPr="00860A2D"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поставени на платката както е фабрично зададена</w:t>
      </w:r>
      <w:r w:rsidR="00860A2D" w:rsidRPr="00860A2D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 xml:space="preserve">Джъмперите се използват за поставяне </w:t>
      </w:r>
      <w:r>
        <w:rPr>
          <w:rFonts w:ascii="Arial" w:hAnsi="Arial" w:cs="Arial"/>
          <w:color w:val="000000"/>
        </w:rPr>
        <w:lastRenderedPageBreak/>
        <w:t>на параметри за платката</w:t>
      </w:r>
      <w:r w:rsidR="00860A2D" w:rsidRPr="00860A2D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Предполага се че няма да са на правилното място в зависимост от нуждите на вашия проект</w:t>
      </w:r>
      <w:r w:rsidR="00860A2D" w:rsidRPr="00860A2D">
        <w:rPr>
          <w:rFonts w:ascii="Arial" w:hAnsi="Arial" w:cs="Arial"/>
          <w:color w:val="000000"/>
        </w:rPr>
        <w:t>. Please consult the tutorial for your project for the proper shorting bar jumper positions.</w:t>
      </w:r>
    </w:p>
    <w:p w:rsidR="00860A2D" w:rsidRPr="00860A2D" w:rsidRDefault="00DF0596" w:rsidP="00860A2D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SSC-32 има размери</w:t>
      </w:r>
      <w:r w:rsidR="00860A2D" w:rsidRPr="00860A2D">
        <w:rPr>
          <w:rFonts w:ascii="Arial" w:hAnsi="Arial" w:cs="Arial"/>
          <w:color w:val="000000"/>
        </w:rPr>
        <w:t xml:space="preserve"> 3.00" x 2.30" </w:t>
      </w:r>
      <w:r>
        <w:rPr>
          <w:rFonts w:ascii="Arial" w:hAnsi="Arial" w:cs="Arial"/>
          <w:color w:val="000000"/>
        </w:rPr>
        <w:t>с</w:t>
      </w:r>
      <w:r w:rsidR="00860A2D" w:rsidRPr="00860A2D">
        <w:rPr>
          <w:rFonts w:ascii="Arial" w:hAnsi="Arial" w:cs="Arial"/>
          <w:color w:val="000000"/>
        </w:rPr>
        <w:t xml:space="preserve"> 0.125" </w:t>
      </w:r>
      <w:r>
        <w:rPr>
          <w:rFonts w:ascii="Arial" w:hAnsi="Arial" w:cs="Arial"/>
          <w:color w:val="000000"/>
        </w:rPr>
        <w:t>дупки за закрепване на</w:t>
      </w:r>
      <w:r w:rsidR="00860A2D" w:rsidRPr="00860A2D">
        <w:rPr>
          <w:rFonts w:ascii="Arial" w:hAnsi="Arial" w:cs="Arial"/>
          <w:color w:val="000000"/>
        </w:rPr>
        <w:t xml:space="preserve"> 0.15" </w:t>
      </w:r>
      <w:r>
        <w:rPr>
          <w:rFonts w:ascii="Arial" w:hAnsi="Arial" w:cs="Arial"/>
          <w:color w:val="000000"/>
        </w:rPr>
        <w:t>от ъглите на платката</w:t>
      </w:r>
      <w:r w:rsidR="00860A2D" w:rsidRPr="00860A2D">
        <w:rPr>
          <w:rFonts w:ascii="Arial" w:hAnsi="Arial" w:cs="Arial"/>
          <w:color w:val="000000"/>
        </w:rPr>
        <w:t>.</w:t>
      </w:r>
    </w:p>
    <w:p w:rsidR="00860A2D" w:rsidRPr="00860A2D" w:rsidRDefault="00DF0596" w:rsidP="00860A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Трансформатор за регулиране на напрежението ви предоставя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 5vdc </w:t>
      </w:r>
      <w:r>
        <w:rPr>
          <w:rFonts w:ascii="Arial" w:hAnsi="Arial" w:cs="Arial"/>
          <w:color w:val="000000"/>
          <w:sz w:val="24"/>
          <w:szCs w:val="24"/>
        </w:rPr>
        <w:t>източник с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 5.5vdc </w:t>
      </w:r>
      <w:r>
        <w:rPr>
          <w:rFonts w:ascii="Arial" w:hAnsi="Arial" w:cs="Arial"/>
          <w:color w:val="000000"/>
          <w:sz w:val="24"/>
          <w:szCs w:val="24"/>
        </w:rPr>
        <w:t>посотянно напрежение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>Това е нужно при работа на робота с батерия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>Може да приеме максимално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 9vdc in</w:t>
      </w:r>
      <w:r>
        <w:rPr>
          <w:rFonts w:ascii="Arial" w:hAnsi="Arial" w:cs="Arial"/>
          <w:color w:val="000000"/>
          <w:sz w:val="24"/>
          <w:szCs w:val="24"/>
        </w:rPr>
        <w:t>входно напрежение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>Трансформатора е изчислен за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 500mA, </w:t>
      </w:r>
      <w:r>
        <w:rPr>
          <w:rFonts w:ascii="Arial" w:hAnsi="Arial" w:cs="Arial"/>
          <w:color w:val="000000"/>
          <w:sz w:val="24"/>
          <w:szCs w:val="24"/>
        </w:rPr>
        <w:t>но го използваме до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 250mA </w:t>
      </w:r>
      <w:r>
        <w:rPr>
          <w:rFonts w:ascii="Arial" w:hAnsi="Arial" w:cs="Arial"/>
          <w:color w:val="000000"/>
          <w:sz w:val="24"/>
          <w:szCs w:val="24"/>
        </w:rPr>
        <w:t>за да не се стигне до прегряване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>.</w:t>
      </w:r>
    </w:p>
    <w:p w:rsidR="00860A2D" w:rsidRPr="00860A2D" w:rsidRDefault="00055EC5" w:rsidP="00860A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От тук се захранват сервота от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 16 </w:t>
      </w:r>
      <w:r>
        <w:rPr>
          <w:rFonts w:ascii="Arial" w:hAnsi="Arial" w:cs="Arial"/>
          <w:color w:val="000000"/>
          <w:sz w:val="24"/>
          <w:szCs w:val="24"/>
        </w:rPr>
        <w:t>до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 31. </w:t>
      </w:r>
      <w:r>
        <w:rPr>
          <w:rFonts w:ascii="Arial" w:hAnsi="Arial" w:cs="Arial"/>
          <w:color w:val="000000"/>
          <w:sz w:val="24"/>
          <w:szCs w:val="24"/>
        </w:rPr>
        <w:t>Приложете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от 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4.8vdc </w:t>
      </w:r>
      <w:r>
        <w:rPr>
          <w:rFonts w:ascii="Arial" w:hAnsi="Arial" w:cs="Arial"/>
          <w:color w:val="000000"/>
          <w:sz w:val="24"/>
          <w:szCs w:val="24"/>
        </w:rPr>
        <w:t>до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 6.0vdc </w:t>
      </w:r>
      <w:r>
        <w:rPr>
          <w:rFonts w:ascii="Arial" w:hAnsi="Arial" w:cs="Arial"/>
          <w:color w:val="000000"/>
          <w:sz w:val="24"/>
          <w:szCs w:val="24"/>
        </w:rPr>
        <w:t>за повечето видове сервота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>Това може да се направи директно от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 5-</w:t>
      </w:r>
      <w:r>
        <w:rPr>
          <w:rFonts w:ascii="Arial" w:hAnsi="Arial" w:cs="Arial"/>
          <w:color w:val="000000"/>
          <w:sz w:val="24"/>
          <w:szCs w:val="24"/>
        </w:rPr>
        <w:t>клетъчна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 NiMH </w:t>
      </w:r>
      <w:r>
        <w:rPr>
          <w:rFonts w:ascii="Arial" w:hAnsi="Arial" w:cs="Arial"/>
          <w:color w:val="000000"/>
          <w:sz w:val="24"/>
          <w:szCs w:val="24"/>
        </w:rPr>
        <w:t>батерия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. 7.2vdc - 7.4vdc </w:t>
      </w:r>
      <w:r>
        <w:rPr>
          <w:rFonts w:ascii="Arial" w:hAnsi="Arial" w:cs="Arial"/>
          <w:color w:val="000000"/>
          <w:sz w:val="24"/>
          <w:szCs w:val="24"/>
        </w:rPr>
        <w:t xml:space="preserve">може да се приложи на 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 HSR-5980 </w:t>
      </w:r>
      <w:r>
        <w:rPr>
          <w:rFonts w:ascii="Arial" w:hAnsi="Arial" w:cs="Arial"/>
          <w:color w:val="000000"/>
          <w:sz w:val="24"/>
          <w:szCs w:val="24"/>
        </w:rPr>
        <w:t>или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 HSR-5990 </w:t>
      </w:r>
      <w:r>
        <w:rPr>
          <w:rFonts w:ascii="Arial" w:hAnsi="Arial" w:cs="Arial"/>
          <w:color w:val="000000"/>
          <w:sz w:val="24"/>
          <w:szCs w:val="24"/>
        </w:rPr>
        <w:t>сервота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>Може да ползвате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 6-</w:t>
      </w:r>
      <w:r>
        <w:rPr>
          <w:rFonts w:ascii="Arial" w:hAnsi="Arial" w:cs="Arial"/>
          <w:color w:val="000000"/>
          <w:sz w:val="24"/>
          <w:szCs w:val="24"/>
        </w:rPr>
        <w:t>клетъчна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l NiMH </w:t>
      </w:r>
      <w:r>
        <w:rPr>
          <w:rFonts w:ascii="Arial" w:hAnsi="Arial" w:cs="Arial"/>
          <w:color w:val="000000"/>
          <w:sz w:val="24"/>
          <w:szCs w:val="24"/>
        </w:rPr>
        <w:t>или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 2-</w:t>
      </w:r>
      <w:r>
        <w:rPr>
          <w:rFonts w:ascii="Arial" w:hAnsi="Arial" w:cs="Arial"/>
          <w:color w:val="000000"/>
          <w:sz w:val="24"/>
          <w:szCs w:val="24"/>
        </w:rPr>
        <w:t>клетъчна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 LiPo </w:t>
      </w:r>
      <w:r>
        <w:rPr>
          <w:rFonts w:ascii="Arial" w:hAnsi="Arial" w:cs="Arial"/>
          <w:color w:val="000000"/>
          <w:sz w:val="24"/>
          <w:szCs w:val="24"/>
        </w:rPr>
        <w:t>батерии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>.</w:t>
      </w:r>
      <w:r w:rsidR="00860A2D" w:rsidRPr="00860A2D">
        <w:rPr>
          <w:rFonts w:ascii="Arial" w:hAnsi="Arial" w:cs="Arial"/>
          <w:color w:val="000000"/>
          <w:sz w:val="24"/>
          <w:szCs w:val="24"/>
        </w:rPr>
        <w:br/>
        <w:t> </w:t>
      </w:r>
    </w:p>
    <w:tbl>
      <w:tblPr>
        <w:tblW w:w="3000" w:type="dxa"/>
        <w:tblCellSpacing w:w="15" w:type="dxa"/>
        <w:tblInd w:w="7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4"/>
        <w:gridCol w:w="1506"/>
      </w:tblGrid>
      <w:tr w:rsidR="00860A2D" w:rsidRPr="00860A2D" w:rsidTr="00860A2D">
        <w:trPr>
          <w:trHeight w:val="210"/>
          <w:tblCellSpacing w:w="15" w:type="dxa"/>
        </w:trPr>
        <w:tc>
          <w:tcPr>
            <w:tcW w:w="37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0C0C0"/>
            <w:vAlign w:val="center"/>
            <w:hideMark/>
          </w:tcPr>
          <w:p w:rsidR="00860A2D" w:rsidRPr="00860A2D" w:rsidRDefault="00055EC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Платка</w:t>
            </w:r>
          </w:p>
        </w:tc>
        <w:tc>
          <w:tcPr>
            <w:tcW w:w="37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0C0C0"/>
            <w:vAlign w:val="center"/>
            <w:hideMark/>
          </w:tcPr>
          <w:p w:rsidR="00860A2D" w:rsidRPr="00860A2D" w:rsidRDefault="00055EC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Вход</w:t>
            </w:r>
          </w:p>
        </w:tc>
      </w:tr>
      <w:tr w:rsidR="00860A2D" w:rsidRPr="00860A2D" w:rsidTr="00860A2D">
        <w:trPr>
          <w:trHeight w:val="15"/>
          <w:tblCellSpacing w:w="15" w:type="dxa"/>
        </w:trPr>
        <w:tc>
          <w:tcPr>
            <w:tcW w:w="37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860A2D" w:rsidRPr="00860A2D" w:rsidRDefault="00860A2D">
            <w:pPr>
              <w:spacing w:line="15" w:lineRule="atLeast"/>
              <w:jc w:val="center"/>
              <w:rPr>
                <w:sz w:val="24"/>
                <w:szCs w:val="24"/>
              </w:rPr>
            </w:pPr>
            <w:r w:rsidRPr="00860A2D">
              <w:rPr>
                <w:sz w:val="24"/>
                <w:szCs w:val="24"/>
              </w:rPr>
              <w:t>VS2 +</w:t>
            </w:r>
          </w:p>
        </w:tc>
        <w:tc>
          <w:tcPr>
            <w:tcW w:w="37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860A2D" w:rsidRPr="00860A2D" w:rsidRDefault="00055EC5">
            <w:pPr>
              <w:spacing w:line="15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</w:t>
            </w:r>
          </w:p>
        </w:tc>
      </w:tr>
      <w:tr w:rsidR="00860A2D" w:rsidRPr="00860A2D" w:rsidTr="00860A2D">
        <w:trPr>
          <w:trHeight w:val="210"/>
          <w:tblCellSpacing w:w="15" w:type="dxa"/>
        </w:trPr>
        <w:tc>
          <w:tcPr>
            <w:tcW w:w="37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860A2D" w:rsidRPr="00860A2D" w:rsidRDefault="00860A2D">
            <w:pPr>
              <w:jc w:val="center"/>
              <w:rPr>
                <w:sz w:val="24"/>
                <w:szCs w:val="24"/>
              </w:rPr>
            </w:pPr>
            <w:r w:rsidRPr="00860A2D">
              <w:rPr>
                <w:sz w:val="24"/>
                <w:szCs w:val="24"/>
              </w:rPr>
              <w:t>VS2 -</w:t>
            </w:r>
          </w:p>
        </w:tc>
        <w:tc>
          <w:tcPr>
            <w:tcW w:w="37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860A2D" w:rsidRPr="00860A2D" w:rsidRDefault="00055E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Черен</w:t>
            </w:r>
          </w:p>
        </w:tc>
      </w:tr>
    </w:tbl>
    <w:p w:rsidR="00860A2D" w:rsidRPr="00860A2D" w:rsidRDefault="001A084D" w:rsidP="00860A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Тези джъмпери се използват за свързване на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 VS1 </w:t>
      </w:r>
      <w:r>
        <w:rPr>
          <w:rFonts w:ascii="Arial" w:hAnsi="Arial" w:cs="Arial"/>
          <w:color w:val="000000"/>
          <w:sz w:val="24"/>
          <w:szCs w:val="24"/>
        </w:rPr>
        <w:t>към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 VS2. </w:t>
      </w:r>
      <w:r>
        <w:rPr>
          <w:rFonts w:ascii="Arial" w:hAnsi="Arial" w:cs="Arial"/>
          <w:color w:val="000000"/>
          <w:sz w:val="24"/>
          <w:szCs w:val="24"/>
        </w:rPr>
        <w:t>Използвайте тази опция когато захранвате всички сервота от една и съща батерия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>Монтирайте и двата джъмпера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>Алтернативно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ако искате да ползвате отделни батерии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за всяка страна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премахнете джъмперите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>.</w:t>
      </w:r>
    </w:p>
    <w:p w:rsidR="00860A2D" w:rsidRPr="00860A2D" w:rsidRDefault="001C0F66" w:rsidP="00860A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Това е логическото напрежение, или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 VL. </w:t>
      </w:r>
      <w:r>
        <w:rPr>
          <w:rFonts w:ascii="Arial" w:hAnsi="Arial" w:cs="Arial"/>
          <w:color w:val="000000"/>
          <w:sz w:val="24"/>
          <w:szCs w:val="24"/>
        </w:rPr>
        <w:t xml:space="preserve">Този вход нормално се ползва с 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 9vdc </w:t>
      </w:r>
      <w:r>
        <w:rPr>
          <w:rFonts w:ascii="Arial" w:hAnsi="Arial" w:cs="Arial"/>
          <w:color w:val="000000"/>
          <w:sz w:val="24"/>
          <w:szCs w:val="24"/>
        </w:rPr>
        <w:t>батерия и захранва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 ICs </w:t>
      </w:r>
      <w:r>
        <w:rPr>
          <w:rFonts w:ascii="Arial" w:hAnsi="Arial" w:cs="Arial"/>
          <w:color w:val="000000"/>
          <w:sz w:val="24"/>
          <w:szCs w:val="24"/>
        </w:rPr>
        <w:t xml:space="preserve">и всичко свтрзано към 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5vdc </w:t>
      </w:r>
      <w:r>
        <w:rPr>
          <w:rFonts w:ascii="Arial" w:hAnsi="Arial" w:cs="Arial"/>
          <w:color w:val="000000"/>
          <w:sz w:val="24"/>
          <w:szCs w:val="24"/>
        </w:rPr>
        <w:t>връзката на платката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>Стойностите за този отсег са между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 6vdc - 9vdc. </w:t>
      </w:r>
      <w:r>
        <w:rPr>
          <w:rFonts w:ascii="Arial" w:hAnsi="Arial" w:cs="Arial"/>
          <w:color w:val="000000"/>
          <w:sz w:val="24"/>
          <w:szCs w:val="24"/>
        </w:rPr>
        <w:t>Този вход за използва за разграничаване на логическата връзка от захранването на сервото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>Нужно е да се премахне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 VS1=VL </w:t>
      </w:r>
      <w:r>
        <w:rPr>
          <w:rFonts w:ascii="Arial" w:hAnsi="Arial" w:cs="Arial"/>
          <w:color w:val="000000"/>
          <w:sz w:val="24"/>
          <w:szCs w:val="24"/>
        </w:rPr>
        <w:t>джъмпера при захранване на сервота</w:t>
      </w:r>
      <w:r w:rsidR="00D508F1">
        <w:rPr>
          <w:rFonts w:ascii="Arial" w:hAnsi="Arial" w:cs="Arial"/>
          <w:color w:val="000000"/>
          <w:sz w:val="24"/>
          <w:szCs w:val="24"/>
        </w:rPr>
        <w:t xml:space="preserve"> отделно от 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VL. SSC-32 </w:t>
      </w:r>
      <w:r w:rsidR="00D508F1">
        <w:rPr>
          <w:rFonts w:ascii="Arial" w:hAnsi="Arial" w:cs="Arial"/>
          <w:color w:val="000000"/>
          <w:sz w:val="24"/>
          <w:szCs w:val="24"/>
        </w:rPr>
        <w:t>използва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 35mA </w:t>
      </w:r>
      <w:r w:rsidR="00D508F1">
        <w:rPr>
          <w:rFonts w:ascii="Arial" w:hAnsi="Arial" w:cs="Arial"/>
          <w:color w:val="000000"/>
          <w:sz w:val="24"/>
          <w:szCs w:val="24"/>
        </w:rPr>
        <w:t>без да е свързано друго към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 5vdc </w:t>
      </w:r>
      <w:r w:rsidR="00D508F1">
        <w:rPr>
          <w:rFonts w:ascii="Arial" w:hAnsi="Arial" w:cs="Arial"/>
          <w:color w:val="000000"/>
          <w:sz w:val="24"/>
          <w:szCs w:val="24"/>
        </w:rPr>
        <w:t>изхода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>.</w:t>
      </w:r>
      <w:r w:rsidR="00860A2D" w:rsidRPr="00860A2D">
        <w:rPr>
          <w:rFonts w:ascii="Arial" w:hAnsi="Arial" w:cs="Arial"/>
          <w:color w:val="000000"/>
          <w:sz w:val="24"/>
          <w:szCs w:val="24"/>
        </w:rPr>
        <w:br/>
        <w:t> </w:t>
      </w:r>
    </w:p>
    <w:tbl>
      <w:tblPr>
        <w:tblW w:w="3000" w:type="dxa"/>
        <w:tblCellSpacing w:w="15" w:type="dxa"/>
        <w:tblInd w:w="7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4"/>
        <w:gridCol w:w="1506"/>
      </w:tblGrid>
      <w:tr w:rsidR="00860A2D" w:rsidRPr="00860A2D" w:rsidTr="00860A2D">
        <w:trPr>
          <w:trHeight w:val="210"/>
          <w:tblCellSpacing w:w="15" w:type="dxa"/>
        </w:trPr>
        <w:tc>
          <w:tcPr>
            <w:tcW w:w="37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0C0C0"/>
            <w:vAlign w:val="center"/>
            <w:hideMark/>
          </w:tcPr>
          <w:p w:rsidR="00860A2D" w:rsidRPr="00860A2D" w:rsidRDefault="00D508F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Платка</w:t>
            </w:r>
          </w:p>
        </w:tc>
        <w:tc>
          <w:tcPr>
            <w:tcW w:w="37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0C0C0"/>
            <w:vAlign w:val="center"/>
            <w:hideMark/>
          </w:tcPr>
          <w:p w:rsidR="00860A2D" w:rsidRPr="00860A2D" w:rsidRDefault="00D508F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Вход</w:t>
            </w:r>
          </w:p>
        </w:tc>
      </w:tr>
      <w:tr w:rsidR="00860A2D" w:rsidRPr="00860A2D" w:rsidTr="00860A2D">
        <w:trPr>
          <w:trHeight w:val="15"/>
          <w:tblCellSpacing w:w="15" w:type="dxa"/>
        </w:trPr>
        <w:tc>
          <w:tcPr>
            <w:tcW w:w="37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860A2D" w:rsidRPr="00860A2D" w:rsidRDefault="00860A2D">
            <w:pPr>
              <w:spacing w:line="15" w:lineRule="atLeast"/>
              <w:jc w:val="center"/>
              <w:rPr>
                <w:sz w:val="24"/>
                <w:szCs w:val="24"/>
              </w:rPr>
            </w:pPr>
            <w:r w:rsidRPr="00860A2D">
              <w:rPr>
                <w:sz w:val="24"/>
                <w:szCs w:val="24"/>
              </w:rPr>
              <w:t>VL +</w:t>
            </w:r>
          </w:p>
        </w:tc>
        <w:tc>
          <w:tcPr>
            <w:tcW w:w="37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860A2D" w:rsidRPr="00860A2D" w:rsidRDefault="00D508F1">
            <w:pPr>
              <w:spacing w:line="15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</w:t>
            </w:r>
          </w:p>
        </w:tc>
      </w:tr>
      <w:tr w:rsidR="00860A2D" w:rsidRPr="00860A2D" w:rsidTr="00860A2D">
        <w:trPr>
          <w:trHeight w:val="210"/>
          <w:tblCellSpacing w:w="15" w:type="dxa"/>
        </w:trPr>
        <w:tc>
          <w:tcPr>
            <w:tcW w:w="37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860A2D" w:rsidRPr="00860A2D" w:rsidRDefault="00860A2D">
            <w:pPr>
              <w:jc w:val="center"/>
              <w:rPr>
                <w:sz w:val="24"/>
                <w:szCs w:val="24"/>
              </w:rPr>
            </w:pPr>
            <w:r w:rsidRPr="00860A2D">
              <w:rPr>
                <w:sz w:val="24"/>
                <w:szCs w:val="24"/>
              </w:rPr>
              <w:t>VL -</w:t>
            </w:r>
          </w:p>
        </w:tc>
        <w:tc>
          <w:tcPr>
            <w:tcW w:w="37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860A2D" w:rsidRPr="00860A2D" w:rsidRDefault="00D50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Черен</w:t>
            </w:r>
          </w:p>
        </w:tc>
      </w:tr>
    </w:tbl>
    <w:p w:rsidR="00860A2D" w:rsidRPr="00860A2D" w:rsidRDefault="00D508F1" w:rsidP="00860A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Този джъмпер позволява захранване на микроконтролера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и поддържа връзка за захранване на сервото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>Нужни са поне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 6vdc </w:t>
      </w:r>
      <w:r>
        <w:rPr>
          <w:rFonts w:ascii="Arial" w:hAnsi="Arial" w:cs="Arial"/>
          <w:color w:val="000000"/>
          <w:sz w:val="24"/>
          <w:szCs w:val="24"/>
        </w:rPr>
        <w:t xml:space="preserve">за да работи </w:t>
      </w:r>
      <w:r>
        <w:rPr>
          <w:rFonts w:ascii="Arial" w:hAnsi="Arial" w:cs="Arial"/>
          <w:color w:val="000000"/>
          <w:sz w:val="24"/>
          <w:szCs w:val="24"/>
        </w:rPr>
        <w:lastRenderedPageBreak/>
        <w:t>правилно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>Ако контролера се нулира при движение на прекалено много сервота в един момент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може да се наложи да захраните микроконтролера отделно от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 VL </w:t>
      </w:r>
      <w:r>
        <w:rPr>
          <w:rFonts w:ascii="Arial" w:hAnsi="Arial" w:cs="Arial"/>
          <w:color w:val="000000"/>
          <w:sz w:val="24"/>
          <w:szCs w:val="24"/>
        </w:rPr>
        <w:t>входа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. 9vdc </w:t>
      </w:r>
      <w:r w:rsidR="00B43935">
        <w:rPr>
          <w:rFonts w:ascii="Arial" w:hAnsi="Arial" w:cs="Arial"/>
          <w:color w:val="000000"/>
          <w:sz w:val="24"/>
          <w:szCs w:val="24"/>
        </w:rPr>
        <w:t>е добро напрежение за това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. </w:t>
      </w:r>
      <w:r w:rsidR="00B43935">
        <w:rPr>
          <w:rFonts w:ascii="Arial" w:hAnsi="Arial" w:cs="Arial"/>
          <w:color w:val="000000"/>
          <w:sz w:val="24"/>
          <w:szCs w:val="24"/>
        </w:rPr>
        <w:t>Този джъмпер трябва да се премахне при самостоятелно захранване на сервотата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>!</w:t>
      </w:r>
    </w:p>
    <w:p w:rsidR="00860A2D" w:rsidRPr="00860A2D" w:rsidRDefault="00B43935" w:rsidP="00860A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Тази връзка захранва серво канали от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 16 </w:t>
      </w:r>
      <w:r>
        <w:rPr>
          <w:rFonts w:ascii="Arial" w:hAnsi="Arial" w:cs="Arial"/>
          <w:color w:val="000000"/>
          <w:sz w:val="24"/>
          <w:szCs w:val="24"/>
        </w:rPr>
        <w:t>до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 31. </w:t>
      </w:r>
      <w:r w:rsidRPr="00860A2D"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>Приложете</w:t>
      </w:r>
      <w:r w:rsidRPr="00860A2D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от </w:t>
      </w:r>
      <w:r w:rsidRPr="00860A2D">
        <w:rPr>
          <w:rFonts w:ascii="Arial" w:hAnsi="Arial" w:cs="Arial"/>
          <w:color w:val="000000"/>
          <w:sz w:val="24"/>
          <w:szCs w:val="24"/>
        </w:rPr>
        <w:t xml:space="preserve">4.8vdc </w:t>
      </w:r>
      <w:r>
        <w:rPr>
          <w:rFonts w:ascii="Arial" w:hAnsi="Arial" w:cs="Arial"/>
          <w:color w:val="000000"/>
          <w:sz w:val="24"/>
          <w:szCs w:val="24"/>
        </w:rPr>
        <w:t>до</w:t>
      </w:r>
      <w:r w:rsidRPr="00860A2D">
        <w:rPr>
          <w:rFonts w:ascii="Arial" w:hAnsi="Arial" w:cs="Arial"/>
          <w:color w:val="000000"/>
          <w:sz w:val="24"/>
          <w:szCs w:val="24"/>
        </w:rPr>
        <w:t xml:space="preserve"> 6.0vdc </w:t>
      </w:r>
      <w:r>
        <w:rPr>
          <w:rFonts w:ascii="Arial" w:hAnsi="Arial" w:cs="Arial"/>
          <w:color w:val="000000"/>
          <w:sz w:val="24"/>
          <w:szCs w:val="24"/>
        </w:rPr>
        <w:t>за повечето видове сервота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>Това може да стане от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 5-</w:t>
      </w:r>
      <w:r>
        <w:rPr>
          <w:rFonts w:ascii="Arial" w:hAnsi="Arial" w:cs="Arial"/>
          <w:color w:val="000000"/>
          <w:sz w:val="24"/>
          <w:szCs w:val="24"/>
        </w:rPr>
        <w:t>клетъчна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 NiMH </w:t>
      </w:r>
      <w:r>
        <w:rPr>
          <w:rFonts w:ascii="Arial" w:hAnsi="Arial" w:cs="Arial"/>
          <w:color w:val="000000"/>
          <w:sz w:val="24"/>
          <w:szCs w:val="24"/>
        </w:rPr>
        <w:t>батерия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. </w:t>
      </w:r>
      <w:r w:rsidRPr="00860A2D">
        <w:rPr>
          <w:rFonts w:ascii="Arial" w:hAnsi="Arial" w:cs="Arial"/>
          <w:color w:val="000000"/>
          <w:sz w:val="24"/>
          <w:szCs w:val="24"/>
        </w:rPr>
        <w:t xml:space="preserve">7.2vdc - 7.4vdc </w:t>
      </w:r>
      <w:r>
        <w:rPr>
          <w:rFonts w:ascii="Arial" w:hAnsi="Arial" w:cs="Arial"/>
          <w:color w:val="000000"/>
          <w:sz w:val="24"/>
          <w:szCs w:val="24"/>
        </w:rPr>
        <w:t xml:space="preserve">може да се приложи на </w:t>
      </w:r>
      <w:r w:rsidRPr="00860A2D">
        <w:rPr>
          <w:rFonts w:ascii="Arial" w:hAnsi="Arial" w:cs="Arial"/>
          <w:color w:val="000000"/>
          <w:sz w:val="24"/>
          <w:szCs w:val="24"/>
        </w:rPr>
        <w:t xml:space="preserve"> HSR-5980 </w:t>
      </w:r>
      <w:r>
        <w:rPr>
          <w:rFonts w:ascii="Arial" w:hAnsi="Arial" w:cs="Arial"/>
          <w:color w:val="000000"/>
          <w:sz w:val="24"/>
          <w:szCs w:val="24"/>
        </w:rPr>
        <w:t>или</w:t>
      </w:r>
      <w:r w:rsidRPr="00860A2D">
        <w:rPr>
          <w:rFonts w:ascii="Arial" w:hAnsi="Arial" w:cs="Arial"/>
          <w:color w:val="000000"/>
          <w:sz w:val="24"/>
          <w:szCs w:val="24"/>
        </w:rPr>
        <w:t xml:space="preserve"> HSR-5990 </w:t>
      </w:r>
      <w:r>
        <w:rPr>
          <w:rFonts w:ascii="Arial" w:hAnsi="Arial" w:cs="Arial"/>
          <w:color w:val="000000"/>
          <w:sz w:val="24"/>
          <w:szCs w:val="24"/>
        </w:rPr>
        <w:t>сервота</w:t>
      </w:r>
      <w:r w:rsidRPr="00860A2D"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>Може да ползвате</w:t>
      </w:r>
      <w:r w:rsidRPr="00860A2D">
        <w:rPr>
          <w:rFonts w:ascii="Arial" w:hAnsi="Arial" w:cs="Arial"/>
          <w:color w:val="000000"/>
          <w:sz w:val="24"/>
          <w:szCs w:val="24"/>
        </w:rPr>
        <w:t xml:space="preserve"> 6-</w:t>
      </w:r>
      <w:r>
        <w:rPr>
          <w:rFonts w:ascii="Arial" w:hAnsi="Arial" w:cs="Arial"/>
          <w:color w:val="000000"/>
          <w:sz w:val="24"/>
          <w:szCs w:val="24"/>
        </w:rPr>
        <w:t>клетъчна</w:t>
      </w:r>
      <w:r w:rsidRPr="00860A2D">
        <w:rPr>
          <w:rFonts w:ascii="Arial" w:hAnsi="Arial" w:cs="Arial"/>
          <w:color w:val="000000"/>
          <w:sz w:val="24"/>
          <w:szCs w:val="24"/>
        </w:rPr>
        <w:t xml:space="preserve">l NiMH </w:t>
      </w:r>
      <w:r>
        <w:rPr>
          <w:rFonts w:ascii="Arial" w:hAnsi="Arial" w:cs="Arial"/>
          <w:color w:val="000000"/>
          <w:sz w:val="24"/>
          <w:szCs w:val="24"/>
        </w:rPr>
        <w:t>или</w:t>
      </w:r>
      <w:r w:rsidRPr="00860A2D">
        <w:rPr>
          <w:rFonts w:ascii="Arial" w:hAnsi="Arial" w:cs="Arial"/>
          <w:color w:val="000000"/>
          <w:sz w:val="24"/>
          <w:szCs w:val="24"/>
        </w:rPr>
        <w:t xml:space="preserve"> 2-</w:t>
      </w:r>
      <w:r>
        <w:rPr>
          <w:rFonts w:ascii="Arial" w:hAnsi="Arial" w:cs="Arial"/>
          <w:color w:val="000000"/>
          <w:sz w:val="24"/>
          <w:szCs w:val="24"/>
        </w:rPr>
        <w:t>клетъчна</w:t>
      </w:r>
      <w:r w:rsidRPr="00860A2D">
        <w:rPr>
          <w:rFonts w:ascii="Arial" w:hAnsi="Arial" w:cs="Arial"/>
          <w:color w:val="000000"/>
          <w:sz w:val="24"/>
          <w:szCs w:val="24"/>
        </w:rPr>
        <w:t xml:space="preserve"> LiPo </w:t>
      </w:r>
      <w:r>
        <w:rPr>
          <w:rFonts w:ascii="Arial" w:hAnsi="Arial" w:cs="Arial"/>
          <w:color w:val="000000"/>
          <w:sz w:val="24"/>
          <w:szCs w:val="24"/>
        </w:rPr>
        <w:t>батерии</w:t>
      </w:r>
      <w:r w:rsidRPr="00860A2D">
        <w:rPr>
          <w:rFonts w:ascii="Arial" w:hAnsi="Arial" w:cs="Arial"/>
          <w:color w:val="000000"/>
          <w:sz w:val="24"/>
          <w:szCs w:val="24"/>
        </w:rPr>
        <w:t>.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3000" w:type="dxa"/>
        <w:tblCellSpacing w:w="15" w:type="dxa"/>
        <w:tblInd w:w="7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4"/>
        <w:gridCol w:w="1506"/>
      </w:tblGrid>
      <w:tr w:rsidR="00860A2D" w:rsidRPr="00860A2D" w:rsidTr="00860A2D">
        <w:trPr>
          <w:trHeight w:val="210"/>
          <w:tblCellSpacing w:w="15" w:type="dxa"/>
        </w:trPr>
        <w:tc>
          <w:tcPr>
            <w:tcW w:w="37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0C0C0"/>
            <w:vAlign w:val="center"/>
            <w:hideMark/>
          </w:tcPr>
          <w:p w:rsidR="00860A2D" w:rsidRPr="00860A2D" w:rsidRDefault="00B4393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Платка</w:t>
            </w:r>
          </w:p>
        </w:tc>
        <w:tc>
          <w:tcPr>
            <w:tcW w:w="37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0C0C0"/>
            <w:vAlign w:val="center"/>
            <w:hideMark/>
          </w:tcPr>
          <w:p w:rsidR="00860A2D" w:rsidRPr="00860A2D" w:rsidRDefault="00B4393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Вход</w:t>
            </w:r>
          </w:p>
        </w:tc>
      </w:tr>
      <w:tr w:rsidR="00860A2D" w:rsidRPr="00860A2D" w:rsidTr="00860A2D">
        <w:trPr>
          <w:trHeight w:val="15"/>
          <w:tblCellSpacing w:w="15" w:type="dxa"/>
        </w:trPr>
        <w:tc>
          <w:tcPr>
            <w:tcW w:w="37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860A2D" w:rsidRPr="00860A2D" w:rsidRDefault="00860A2D">
            <w:pPr>
              <w:spacing w:line="15" w:lineRule="atLeast"/>
              <w:jc w:val="center"/>
              <w:rPr>
                <w:sz w:val="24"/>
                <w:szCs w:val="24"/>
              </w:rPr>
            </w:pPr>
            <w:r w:rsidRPr="00860A2D">
              <w:rPr>
                <w:sz w:val="24"/>
                <w:szCs w:val="24"/>
              </w:rPr>
              <w:t>VS1 +</w:t>
            </w:r>
          </w:p>
        </w:tc>
        <w:tc>
          <w:tcPr>
            <w:tcW w:w="37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860A2D" w:rsidRPr="00860A2D" w:rsidRDefault="00B43935">
            <w:pPr>
              <w:spacing w:line="15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</w:t>
            </w:r>
          </w:p>
        </w:tc>
      </w:tr>
      <w:tr w:rsidR="00860A2D" w:rsidRPr="00860A2D" w:rsidTr="00860A2D">
        <w:trPr>
          <w:trHeight w:val="210"/>
          <w:tblCellSpacing w:w="15" w:type="dxa"/>
        </w:trPr>
        <w:tc>
          <w:tcPr>
            <w:tcW w:w="37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860A2D" w:rsidRPr="00860A2D" w:rsidRDefault="00860A2D">
            <w:pPr>
              <w:jc w:val="center"/>
              <w:rPr>
                <w:sz w:val="24"/>
                <w:szCs w:val="24"/>
              </w:rPr>
            </w:pPr>
            <w:r w:rsidRPr="00860A2D">
              <w:rPr>
                <w:sz w:val="24"/>
                <w:szCs w:val="24"/>
              </w:rPr>
              <w:t>VS1 -</w:t>
            </w:r>
          </w:p>
        </w:tc>
        <w:tc>
          <w:tcPr>
            <w:tcW w:w="37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860A2D" w:rsidRPr="00860A2D" w:rsidRDefault="00B439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Черен</w:t>
            </w:r>
          </w:p>
        </w:tc>
      </w:tr>
    </w:tbl>
    <w:p w:rsidR="00860A2D" w:rsidRPr="00860A2D" w:rsidRDefault="00B43935" w:rsidP="00860A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Тук свързвате сервота или други изходни устройства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 xml:space="preserve">Внимавайте и спирайте захранванията при промени по 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 I/O </w:t>
      </w:r>
      <w:r>
        <w:rPr>
          <w:rFonts w:ascii="Arial" w:hAnsi="Arial" w:cs="Arial"/>
          <w:color w:val="000000"/>
          <w:sz w:val="24"/>
          <w:szCs w:val="24"/>
        </w:rPr>
        <w:t>шината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>.</w:t>
      </w:r>
    </w:p>
    <w:p w:rsidR="00860A2D" w:rsidRPr="00860A2D" w:rsidRDefault="0044285C" w:rsidP="00860A2D">
      <w:pPr>
        <w:pStyle w:val="NormalWeb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За конкретни изходи </w:t>
      </w:r>
      <w:r w:rsidR="00860A2D" w:rsidRPr="00860A2D">
        <w:rPr>
          <w:rFonts w:ascii="Arial" w:hAnsi="Arial" w:cs="Arial"/>
          <w:color w:val="000000"/>
        </w:rPr>
        <w:t xml:space="preserve"> (Hi / Low), </w:t>
      </w:r>
      <w:r>
        <w:rPr>
          <w:rFonts w:ascii="Arial" w:hAnsi="Arial" w:cs="Arial"/>
          <w:color w:val="000000"/>
        </w:rPr>
        <w:t>всеки изход може да се синхронизира или да подава на</w:t>
      </w:r>
      <w:r w:rsidR="00860A2D" w:rsidRPr="00860A2D">
        <w:rPr>
          <w:rFonts w:ascii="Arial" w:hAnsi="Arial" w:cs="Arial"/>
          <w:color w:val="000000"/>
        </w:rPr>
        <w:t xml:space="preserve"> 35mA. </w:t>
      </w:r>
      <w:r>
        <w:rPr>
          <w:rFonts w:ascii="Arial" w:hAnsi="Arial" w:cs="Arial"/>
          <w:color w:val="000000"/>
        </w:rPr>
        <w:t>Все пак има максимален ток от</w:t>
      </w:r>
      <w:r w:rsidR="00860A2D" w:rsidRPr="00860A2D">
        <w:rPr>
          <w:rFonts w:ascii="Arial" w:hAnsi="Arial" w:cs="Arial"/>
          <w:color w:val="000000"/>
        </w:rPr>
        <w:t xml:space="preserve"> 70mA </w:t>
      </w:r>
      <w:r>
        <w:rPr>
          <w:rFonts w:ascii="Arial" w:hAnsi="Arial" w:cs="Arial"/>
          <w:color w:val="000000"/>
        </w:rPr>
        <w:t>за</w:t>
      </w:r>
      <w:r w:rsidR="00860A2D" w:rsidRPr="00860A2D">
        <w:rPr>
          <w:rFonts w:ascii="Arial" w:hAnsi="Arial" w:cs="Arial"/>
          <w:color w:val="000000"/>
        </w:rPr>
        <w:t xml:space="preserve"> 8 I/O</w:t>
      </w:r>
      <w:r>
        <w:rPr>
          <w:rFonts w:ascii="Arial" w:hAnsi="Arial" w:cs="Arial"/>
          <w:color w:val="000000"/>
        </w:rPr>
        <w:t xml:space="preserve"> групи от</w:t>
      </w:r>
      <w:r w:rsidR="00860A2D" w:rsidRPr="00860A2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пина</w:t>
      </w:r>
      <w:r w:rsidR="00860A2D" w:rsidRPr="00860A2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:</w:t>
      </w:r>
      <w:r w:rsidR="00860A2D" w:rsidRPr="00860A2D">
        <w:rPr>
          <w:rFonts w:ascii="Arial" w:hAnsi="Arial" w:cs="Arial"/>
          <w:color w:val="000000"/>
        </w:rPr>
        <w:t xml:space="preserve"> 0-7, 8-15, 16-23, 24-31.</w:t>
      </w:r>
      <w:r w:rsidR="00860A2D" w:rsidRPr="00860A2D">
        <w:rPr>
          <w:rFonts w:ascii="Arial" w:hAnsi="Arial" w:cs="Arial"/>
          <w:color w:val="000000"/>
        </w:rPr>
        <w:br/>
        <w:t> </w:t>
      </w:r>
    </w:p>
    <w:tbl>
      <w:tblPr>
        <w:tblW w:w="3000" w:type="dxa"/>
        <w:tblCellSpacing w:w="15" w:type="dxa"/>
        <w:tblInd w:w="7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7"/>
        <w:gridCol w:w="1493"/>
      </w:tblGrid>
      <w:tr w:rsidR="00860A2D" w:rsidRPr="00860A2D" w:rsidTr="00860A2D">
        <w:trPr>
          <w:trHeight w:val="210"/>
          <w:tblCellSpacing w:w="15" w:type="dxa"/>
        </w:trPr>
        <w:tc>
          <w:tcPr>
            <w:tcW w:w="37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0C0C0"/>
            <w:vAlign w:val="center"/>
            <w:hideMark/>
          </w:tcPr>
          <w:p w:rsidR="00860A2D" w:rsidRPr="00860A2D" w:rsidRDefault="0044285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Платка</w:t>
            </w:r>
          </w:p>
        </w:tc>
        <w:tc>
          <w:tcPr>
            <w:tcW w:w="37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0C0C0"/>
            <w:vAlign w:val="center"/>
            <w:hideMark/>
          </w:tcPr>
          <w:p w:rsidR="00860A2D" w:rsidRPr="00860A2D" w:rsidRDefault="0044285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кабел</w:t>
            </w:r>
          </w:p>
        </w:tc>
      </w:tr>
      <w:tr w:rsidR="00860A2D" w:rsidRPr="00860A2D" w:rsidTr="00860A2D">
        <w:trPr>
          <w:trHeight w:val="15"/>
          <w:tblCellSpacing w:w="15" w:type="dxa"/>
        </w:trPr>
        <w:tc>
          <w:tcPr>
            <w:tcW w:w="37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860A2D" w:rsidRPr="00860A2D" w:rsidRDefault="0044285C">
            <w:pPr>
              <w:spacing w:line="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Пулс</w:t>
            </w:r>
          </w:p>
        </w:tc>
        <w:tc>
          <w:tcPr>
            <w:tcW w:w="37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860A2D" w:rsidRPr="00860A2D" w:rsidRDefault="0044285C">
            <w:pPr>
              <w:spacing w:line="15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Жълт или бял</w:t>
            </w:r>
          </w:p>
        </w:tc>
      </w:tr>
      <w:tr w:rsidR="00860A2D" w:rsidRPr="00860A2D" w:rsidTr="00860A2D">
        <w:trPr>
          <w:trHeight w:val="210"/>
          <w:tblCellSpacing w:w="15" w:type="dxa"/>
        </w:trPr>
        <w:tc>
          <w:tcPr>
            <w:tcW w:w="37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860A2D" w:rsidRPr="00860A2D" w:rsidRDefault="00860A2D">
            <w:pPr>
              <w:jc w:val="center"/>
              <w:rPr>
                <w:sz w:val="24"/>
                <w:szCs w:val="24"/>
              </w:rPr>
            </w:pPr>
            <w:r w:rsidRPr="00860A2D">
              <w:rPr>
                <w:sz w:val="24"/>
                <w:szCs w:val="24"/>
              </w:rPr>
              <w:t>VS</w:t>
            </w:r>
          </w:p>
        </w:tc>
        <w:tc>
          <w:tcPr>
            <w:tcW w:w="37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860A2D" w:rsidRPr="00860A2D" w:rsidRDefault="00442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</w:t>
            </w:r>
          </w:p>
        </w:tc>
      </w:tr>
      <w:tr w:rsidR="00860A2D" w:rsidRPr="00860A2D" w:rsidTr="00860A2D">
        <w:trPr>
          <w:trHeight w:val="210"/>
          <w:tblCellSpacing w:w="15" w:type="dxa"/>
        </w:trPr>
        <w:tc>
          <w:tcPr>
            <w:tcW w:w="37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860A2D" w:rsidRPr="00860A2D" w:rsidRDefault="00860A2D">
            <w:pPr>
              <w:jc w:val="center"/>
              <w:rPr>
                <w:sz w:val="24"/>
                <w:szCs w:val="24"/>
              </w:rPr>
            </w:pPr>
            <w:r w:rsidRPr="00860A2D">
              <w:rPr>
                <w:sz w:val="24"/>
                <w:szCs w:val="24"/>
              </w:rPr>
              <w:t>Ground</w:t>
            </w:r>
          </w:p>
        </w:tc>
        <w:tc>
          <w:tcPr>
            <w:tcW w:w="37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860A2D" w:rsidRPr="00860A2D" w:rsidRDefault="00442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Черен или кафяв</w:t>
            </w:r>
          </w:p>
        </w:tc>
      </w:tr>
    </w:tbl>
    <w:p w:rsidR="00860A2D" w:rsidRPr="00860A2D" w:rsidRDefault="0044285C" w:rsidP="00860A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Тук се слага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 Atmel IC </w:t>
      </w:r>
      <w:r>
        <w:rPr>
          <w:rFonts w:ascii="Arial" w:hAnsi="Arial" w:cs="Arial"/>
          <w:color w:val="000000"/>
          <w:sz w:val="24"/>
          <w:szCs w:val="24"/>
        </w:rPr>
        <w:t>чипа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>Внимавайте да го сложите с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Пин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 1 </w:t>
      </w:r>
      <w:r>
        <w:rPr>
          <w:rFonts w:ascii="Arial" w:hAnsi="Arial" w:cs="Arial"/>
          <w:color w:val="000000"/>
          <w:sz w:val="24"/>
          <w:szCs w:val="24"/>
        </w:rPr>
        <w:t>към горният десен ъгъл както е показано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>Не огъвайте пиновете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>.</w:t>
      </w:r>
    </w:p>
    <w:p w:rsidR="00860A2D" w:rsidRPr="00860A2D" w:rsidRDefault="0044285C" w:rsidP="00860A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двата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 BAUD </w:t>
      </w:r>
      <w:r>
        <w:rPr>
          <w:rFonts w:ascii="Arial" w:hAnsi="Arial" w:cs="Arial"/>
          <w:color w:val="000000"/>
          <w:sz w:val="24"/>
          <w:szCs w:val="24"/>
        </w:rPr>
        <w:t>входа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ви позволяват настройка на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 </w:t>
      </w:r>
      <w:r w:rsidR="00860A2D" w:rsidRPr="0044285C">
        <w:rPr>
          <w:rFonts w:ascii="Arial" w:hAnsi="Arial" w:cs="Arial"/>
          <w:color w:val="F79646" w:themeColor="accent6"/>
          <w:sz w:val="24"/>
          <w:szCs w:val="24"/>
        </w:rPr>
        <w:t>baud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стойност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>Погледнете примерите по - доло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>.</w:t>
      </w:r>
      <w:r w:rsidR="00860A2D" w:rsidRPr="00860A2D">
        <w:rPr>
          <w:rFonts w:ascii="Arial" w:hAnsi="Arial" w:cs="Arial"/>
          <w:color w:val="000000"/>
          <w:sz w:val="24"/>
          <w:szCs w:val="24"/>
        </w:rPr>
        <w:br/>
        <w:t> </w:t>
      </w:r>
    </w:p>
    <w:tbl>
      <w:tblPr>
        <w:tblW w:w="6000" w:type="dxa"/>
        <w:tblCellSpacing w:w="15" w:type="dxa"/>
        <w:tblInd w:w="7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1500"/>
        <w:gridCol w:w="2985"/>
      </w:tblGrid>
      <w:tr w:rsidR="00860A2D" w:rsidRPr="00860A2D" w:rsidTr="00860A2D">
        <w:trPr>
          <w:trHeight w:val="210"/>
          <w:tblCellSpacing w:w="15" w:type="dxa"/>
        </w:trPr>
        <w:tc>
          <w:tcPr>
            <w:tcW w:w="1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0C0C0"/>
            <w:vAlign w:val="center"/>
            <w:hideMark/>
          </w:tcPr>
          <w:p w:rsidR="00860A2D" w:rsidRPr="00860A2D" w:rsidRDefault="0044285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джъмпери</w:t>
            </w:r>
          </w:p>
        </w:tc>
        <w:tc>
          <w:tcPr>
            <w:tcW w:w="1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0C0C0"/>
            <w:vAlign w:val="center"/>
            <w:hideMark/>
          </w:tcPr>
          <w:p w:rsidR="00860A2D" w:rsidRPr="00860A2D" w:rsidRDefault="00860A2D">
            <w:pPr>
              <w:jc w:val="center"/>
              <w:rPr>
                <w:sz w:val="24"/>
                <w:szCs w:val="24"/>
              </w:rPr>
            </w:pPr>
            <w:r w:rsidRPr="00860A2D">
              <w:rPr>
                <w:b/>
                <w:bCs/>
                <w:sz w:val="24"/>
                <w:szCs w:val="24"/>
              </w:rPr>
              <w:t>Baud Rate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0C0C0"/>
            <w:vAlign w:val="center"/>
            <w:hideMark/>
          </w:tcPr>
          <w:p w:rsidR="00860A2D" w:rsidRPr="00860A2D" w:rsidRDefault="0044285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използване</w:t>
            </w:r>
          </w:p>
        </w:tc>
      </w:tr>
      <w:tr w:rsidR="00860A2D" w:rsidRPr="00860A2D" w:rsidTr="00860A2D">
        <w:trPr>
          <w:trHeight w:val="15"/>
          <w:tblCellSpacing w:w="15" w:type="dxa"/>
        </w:trPr>
        <w:tc>
          <w:tcPr>
            <w:tcW w:w="12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860A2D" w:rsidRPr="00860A2D" w:rsidRDefault="00860A2D">
            <w:pPr>
              <w:spacing w:line="15" w:lineRule="atLeast"/>
              <w:jc w:val="center"/>
              <w:rPr>
                <w:sz w:val="24"/>
                <w:szCs w:val="24"/>
              </w:rPr>
            </w:pPr>
            <w:r w:rsidRPr="00860A2D">
              <w:rPr>
                <w:sz w:val="24"/>
                <w:szCs w:val="24"/>
              </w:rPr>
              <w:t>0 0</w:t>
            </w:r>
          </w:p>
        </w:tc>
        <w:tc>
          <w:tcPr>
            <w:tcW w:w="12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860A2D" w:rsidRPr="00860A2D" w:rsidRDefault="00860A2D">
            <w:pPr>
              <w:spacing w:line="15" w:lineRule="atLeast"/>
              <w:rPr>
                <w:sz w:val="24"/>
                <w:szCs w:val="24"/>
              </w:rPr>
            </w:pPr>
            <w:r w:rsidRPr="00860A2D">
              <w:rPr>
                <w:sz w:val="24"/>
                <w:szCs w:val="24"/>
              </w:rPr>
              <w:t>2400</w:t>
            </w:r>
          </w:p>
        </w:tc>
        <w:tc>
          <w:tcPr>
            <w:tcW w:w="2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860A2D" w:rsidRPr="00860A2D" w:rsidRDefault="0044285C">
            <w:pPr>
              <w:spacing w:line="15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Забавя процесора</w:t>
            </w:r>
          </w:p>
        </w:tc>
      </w:tr>
      <w:tr w:rsidR="00860A2D" w:rsidRPr="00860A2D" w:rsidTr="00860A2D">
        <w:trPr>
          <w:trHeight w:val="210"/>
          <w:tblCellSpacing w:w="15" w:type="dxa"/>
        </w:trPr>
        <w:tc>
          <w:tcPr>
            <w:tcW w:w="12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860A2D" w:rsidRPr="00860A2D" w:rsidRDefault="00860A2D">
            <w:pPr>
              <w:jc w:val="center"/>
              <w:rPr>
                <w:sz w:val="24"/>
                <w:szCs w:val="24"/>
              </w:rPr>
            </w:pPr>
            <w:r w:rsidRPr="00860A2D">
              <w:rPr>
                <w:sz w:val="24"/>
                <w:szCs w:val="24"/>
              </w:rPr>
              <w:lastRenderedPageBreak/>
              <w:t>0 1</w:t>
            </w:r>
          </w:p>
        </w:tc>
        <w:tc>
          <w:tcPr>
            <w:tcW w:w="12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860A2D" w:rsidRPr="00860A2D" w:rsidRDefault="00860A2D">
            <w:pPr>
              <w:rPr>
                <w:sz w:val="24"/>
                <w:szCs w:val="24"/>
              </w:rPr>
            </w:pPr>
            <w:r w:rsidRPr="00860A2D">
              <w:rPr>
                <w:sz w:val="24"/>
                <w:szCs w:val="24"/>
              </w:rPr>
              <w:t>9600</w:t>
            </w:r>
          </w:p>
        </w:tc>
        <w:tc>
          <w:tcPr>
            <w:tcW w:w="2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860A2D" w:rsidRPr="00860A2D" w:rsidRDefault="00442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Забавя процесора</w:t>
            </w:r>
          </w:p>
        </w:tc>
      </w:tr>
      <w:tr w:rsidR="00860A2D" w:rsidRPr="00860A2D" w:rsidTr="00860A2D">
        <w:trPr>
          <w:trHeight w:val="210"/>
          <w:tblCellSpacing w:w="15" w:type="dxa"/>
        </w:trPr>
        <w:tc>
          <w:tcPr>
            <w:tcW w:w="12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860A2D" w:rsidRPr="00860A2D" w:rsidRDefault="00860A2D">
            <w:pPr>
              <w:jc w:val="center"/>
              <w:rPr>
                <w:sz w:val="24"/>
                <w:szCs w:val="24"/>
              </w:rPr>
            </w:pPr>
            <w:r w:rsidRPr="00860A2D">
              <w:rPr>
                <w:sz w:val="24"/>
                <w:szCs w:val="24"/>
              </w:rPr>
              <w:t>1 0</w:t>
            </w:r>
          </w:p>
        </w:tc>
        <w:tc>
          <w:tcPr>
            <w:tcW w:w="12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860A2D" w:rsidRPr="00860A2D" w:rsidRDefault="00860A2D">
            <w:pPr>
              <w:rPr>
                <w:sz w:val="24"/>
                <w:szCs w:val="24"/>
              </w:rPr>
            </w:pPr>
            <w:r w:rsidRPr="00860A2D">
              <w:rPr>
                <w:sz w:val="24"/>
                <w:szCs w:val="24"/>
              </w:rPr>
              <w:t>38.4k</w:t>
            </w:r>
          </w:p>
        </w:tc>
        <w:tc>
          <w:tcPr>
            <w:tcW w:w="2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860A2D" w:rsidRPr="00860A2D" w:rsidRDefault="00860A2D" w:rsidP="0044285C">
            <w:pPr>
              <w:rPr>
                <w:sz w:val="24"/>
                <w:szCs w:val="24"/>
              </w:rPr>
            </w:pPr>
            <w:r w:rsidRPr="00860A2D">
              <w:rPr>
                <w:sz w:val="24"/>
                <w:szCs w:val="24"/>
              </w:rPr>
              <w:t xml:space="preserve">Atom/Stamp </w:t>
            </w:r>
            <w:r w:rsidR="0044285C">
              <w:rPr>
                <w:sz w:val="24"/>
                <w:szCs w:val="24"/>
              </w:rPr>
              <w:t>свързване</w:t>
            </w:r>
          </w:p>
        </w:tc>
      </w:tr>
      <w:tr w:rsidR="00860A2D" w:rsidRPr="00860A2D" w:rsidTr="00860A2D">
        <w:trPr>
          <w:trHeight w:val="210"/>
          <w:tblCellSpacing w:w="15" w:type="dxa"/>
        </w:trPr>
        <w:tc>
          <w:tcPr>
            <w:tcW w:w="12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860A2D" w:rsidRPr="00860A2D" w:rsidRDefault="00860A2D">
            <w:pPr>
              <w:jc w:val="center"/>
              <w:rPr>
                <w:sz w:val="24"/>
                <w:szCs w:val="24"/>
              </w:rPr>
            </w:pPr>
            <w:r w:rsidRPr="00860A2D">
              <w:rPr>
                <w:sz w:val="24"/>
                <w:szCs w:val="24"/>
              </w:rPr>
              <w:t>1 1</w:t>
            </w:r>
          </w:p>
        </w:tc>
        <w:tc>
          <w:tcPr>
            <w:tcW w:w="12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860A2D" w:rsidRPr="00860A2D" w:rsidRDefault="00860A2D">
            <w:pPr>
              <w:rPr>
                <w:sz w:val="24"/>
                <w:szCs w:val="24"/>
              </w:rPr>
            </w:pPr>
            <w:r w:rsidRPr="00860A2D">
              <w:rPr>
                <w:sz w:val="24"/>
                <w:szCs w:val="24"/>
              </w:rPr>
              <w:t>115.2k</w:t>
            </w:r>
          </w:p>
        </w:tc>
        <w:tc>
          <w:tcPr>
            <w:tcW w:w="2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860A2D" w:rsidRPr="00860A2D" w:rsidRDefault="00860A2D" w:rsidP="0044285C">
            <w:pPr>
              <w:rPr>
                <w:sz w:val="24"/>
                <w:szCs w:val="24"/>
              </w:rPr>
            </w:pPr>
            <w:r w:rsidRPr="00860A2D">
              <w:rPr>
                <w:sz w:val="24"/>
                <w:szCs w:val="24"/>
              </w:rPr>
              <w:t xml:space="preserve">PC </w:t>
            </w:r>
            <w:r w:rsidR="0044285C">
              <w:rPr>
                <w:sz w:val="24"/>
                <w:szCs w:val="24"/>
              </w:rPr>
              <w:t>свързване</w:t>
            </w:r>
            <w:r w:rsidRPr="00860A2D">
              <w:rPr>
                <w:sz w:val="24"/>
                <w:szCs w:val="24"/>
              </w:rPr>
              <w:t xml:space="preserve">, Firmware </w:t>
            </w:r>
            <w:r w:rsidR="0044285C">
              <w:rPr>
                <w:sz w:val="24"/>
                <w:szCs w:val="24"/>
              </w:rPr>
              <w:t>обновяване</w:t>
            </w:r>
          </w:p>
        </w:tc>
      </w:tr>
    </w:tbl>
    <w:p w:rsidR="00860A2D" w:rsidRPr="00860A2D" w:rsidRDefault="00860A2D" w:rsidP="00860A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</w:rPr>
      </w:pPr>
      <w:r w:rsidRPr="00860A2D">
        <w:rPr>
          <w:rFonts w:ascii="Arial" w:hAnsi="Arial" w:cs="Arial"/>
          <w:color w:val="000000"/>
          <w:sz w:val="24"/>
          <w:szCs w:val="24"/>
        </w:rPr>
        <w:t xml:space="preserve">ABCD </w:t>
      </w:r>
      <w:r w:rsidR="0044285C">
        <w:rPr>
          <w:rFonts w:ascii="Arial" w:hAnsi="Arial" w:cs="Arial"/>
          <w:color w:val="000000"/>
          <w:sz w:val="24"/>
          <w:szCs w:val="24"/>
        </w:rPr>
        <w:t>входовете имат и двете поддръжки – статични и</w:t>
      </w:r>
      <w:r w:rsidRPr="00860A2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4285C">
        <w:rPr>
          <w:rFonts w:ascii="Arial" w:hAnsi="Arial" w:cs="Arial"/>
          <w:color w:val="F79646" w:themeColor="accent6"/>
          <w:sz w:val="24"/>
          <w:szCs w:val="24"/>
        </w:rPr>
        <w:t>latching</w:t>
      </w:r>
      <w:r w:rsidRPr="00860A2D">
        <w:rPr>
          <w:rFonts w:ascii="Arial" w:hAnsi="Arial" w:cs="Arial"/>
          <w:color w:val="000000"/>
          <w:sz w:val="24"/>
          <w:szCs w:val="24"/>
        </w:rPr>
        <w:t xml:space="preserve">. </w:t>
      </w:r>
      <w:r w:rsidR="0044285C">
        <w:rPr>
          <w:rFonts w:ascii="Arial" w:hAnsi="Arial" w:cs="Arial"/>
          <w:color w:val="000000"/>
          <w:sz w:val="24"/>
          <w:szCs w:val="24"/>
        </w:rPr>
        <w:t>Входовете имат вътрешни ниски</w:t>
      </w:r>
      <w:r w:rsidRPr="00860A2D">
        <w:rPr>
          <w:rFonts w:ascii="Arial" w:hAnsi="Arial" w:cs="Arial"/>
          <w:color w:val="000000"/>
          <w:sz w:val="24"/>
          <w:szCs w:val="24"/>
        </w:rPr>
        <w:t xml:space="preserve"> (50k) </w:t>
      </w:r>
      <w:r w:rsidRPr="0044285C">
        <w:rPr>
          <w:rFonts w:ascii="Arial" w:hAnsi="Arial" w:cs="Arial"/>
          <w:color w:val="F79646" w:themeColor="accent6"/>
          <w:sz w:val="24"/>
          <w:szCs w:val="24"/>
        </w:rPr>
        <w:t>pullups</w:t>
      </w:r>
      <w:r w:rsidRPr="00860A2D">
        <w:rPr>
          <w:rFonts w:ascii="Arial" w:hAnsi="Arial" w:cs="Arial"/>
          <w:color w:val="000000"/>
          <w:sz w:val="24"/>
          <w:szCs w:val="24"/>
        </w:rPr>
        <w:t xml:space="preserve"> </w:t>
      </w:r>
      <w:r w:rsidR="0044285C">
        <w:rPr>
          <w:rFonts w:ascii="Arial" w:hAnsi="Arial" w:cs="Arial"/>
          <w:color w:val="000000"/>
          <w:sz w:val="24"/>
          <w:szCs w:val="24"/>
        </w:rPr>
        <w:t>които се използват при команда</w:t>
      </w:r>
      <w:r w:rsidRPr="00860A2D">
        <w:rPr>
          <w:rFonts w:ascii="Arial" w:hAnsi="Arial" w:cs="Arial"/>
          <w:color w:val="000000"/>
          <w:sz w:val="24"/>
          <w:szCs w:val="24"/>
        </w:rPr>
        <w:t xml:space="preserve"> Read Digital Input. </w:t>
      </w:r>
      <w:r w:rsidR="0044285C">
        <w:rPr>
          <w:rFonts w:ascii="Arial" w:hAnsi="Arial" w:cs="Arial"/>
          <w:color w:val="000000"/>
          <w:sz w:val="24"/>
          <w:szCs w:val="24"/>
        </w:rPr>
        <w:t>Нормалнотоворен ключ свързан от изхода към масата върши работа</w:t>
      </w:r>
      <w:r w:rsidRPr="00860A2D">
        <w:rPr>
          <w:rFonts w:ascii="Arial" w:hAnsi="Arial" w:cs="Arial"/>
          <w:color w:val="000000"/>
          <w:sz w:val="24"/>
          <w:szCs w:val="24"/>
        </w:rPr>
        <w:t xml:space="preserve">. </w:t>
      </w:r>
      <w:r w:rsidR="0044285C">
        <w:rPr>
          <w:rFonts w:ascii="Arial" w:hAnsi="Arial" w:cs="Arial"/>
          <w:color w:val="000000"/>
          <w:sz w:val="24"/>
          <w:szCs w:val="24"/>
        </w:rPr>
        <w:t xml:space="preserve">Има 2 пина с по </w:t>
      </w:r>
      <w:r w:rsidRPr="00860A2D">
        <w:rPr>
          <w:rFonts w:ascii="Arial" w:hAnsi="Arial" w:cs="Arial"/>
          <w:color w:val="000000"/>
          <w:sz w:val="24"/>
          <w:szCs w:val="24"/>
        </w:rPr>
        <w:t xml:space="preserve"> 5vdc, </w:t>
      </w:r>
      <w:r w:rsidR="0044285C">
        <w:rPr>
          <w:rFonts w:ascii="Arial" w:hAnsi="Arial" w:cs="Arial"/>
          <w:color w:val="000000"/>
          <w:sz w:val="24"/>
          <w:szCs w:val="24"/>
        </w:rPr>
        <w:t>два с маса</w:t>
      </w:r>
      <w:r w:rsidRPr="00860A2D">
        <w:rPr>
          <w:rFonts w:ascii="Arial" w:hAnsi="Arial" w:cs="Arial"/>
          <w:color w:val="000000"/>
          <w:sz w:val="24"/>
          <w:szCs w:val="24"/>
        </w:rPr>
        <w:t xml:space="preserve">, </w:t>
      </w:r>
      <w:r w:rsidR="0044285C">
        <w:rPr>
          <w:rFonts w:ascii="Arial" w:hAnsi="Arial" w:cs="Arial"/>
          <w:color w:val="000000"/>
          <w:sz w:val="24"/>
          <w:szCs w:val="24"/>
        </w:rPr>
        <w:t>и 4 с надпис A, B, C, и</w:t>
      </w:r>
      <w:r w:rsidRPr="00860A2D">
        <w:rPr>
          <w:rFonts w:ascii="Arial" w:hAnsi="Arial" w:cs="Arial"/>
          <w:color w:val="000000"/>
          <w:sz w:val="24"/>
          <w:szCs w:val="24"/>
        </w:rPr>
        <w:t xml:space="preserve"> D.</w:t>
      </w:r>
    </w:p>
    <w:p w:rsidR="00860A2D" w:rsidRPr="00860A2D" w:rsidRDefault="006F2722" w:rsidP="00860A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Това е 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>LED</w:t>
      </w:r>
      <w:r>
        <w:rPr>
          <w:rFonts w:ascii="Arial" w:hAnsi="Arial" w:cs="Arial"/>
          <w:color w:val="000000"/>
          <w:sz w:val="24"/>
          <w:szCs w:val="24"/>
        </w:rPr>
        <w:t>за състоянието на процесора(ако е добро)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>Свети посотянно при наличие на мощност и остава така докато процесора получава информация от серийния порт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>Изгасва и мига след това при получаване на отделна серийна информация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>Забележете, че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 LED </w:t>
      </w:r>
      <w:r>
        <w:rPr>
          <w:rFonts w:ascii="Arial" w:hAnsi="Arial" w:cs="Arial"/>
          <w:color w:val="000000"/>
          <w:sz w:val="24"/>
          <w:szCs w:val="24"/>
        </w:rPr>
        <w:t>изгасва дори ако информацията е с грешна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 </w:t>
      </w:r>
      <w:r w:rsidR="00860A2D" w:rsidRPr="006F2722">
        <w:rPr>
          <w:rFonts w:ascii="Arial" w:hAnsi="Arial" w:cs="Arial"/>
          <w:color w:val="F79646" w:themeColor="accent6"/>
          <w:sz w:val="24"/>
          <w:szCs w:val="24"/>
        </w:rPr>
        <w:t>baud</w:t>
      </w:r>
      <w:r>
        <w:rPr>
          <w:rFonts w:ascii="Arial" w:hAnsi="Arial" w:cs="Arial"/>
          <w:color w:val="000000"/>
          <w:sz w:val="24"/>
          <w:szCs w:val="24"/>
        </w:rPr>
        <w:t xml:space="preserve"> стойност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форматирана грешно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или тотално объркана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>Полезно е да знаете че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 SSC-32 </w:t>
      </w:r>
      <w:r>
        <w:rPr>
          <w:rFonts w:ascii="Arial" w:hAnsi="Arial" w:cs="Arial"/>
          <w:color w:val="000000"/>
          <w:sz w:val="24"/>
          <w:szCs w:val="24"/>
        </w:rPr>
        <w:t>получава информация или не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>.</w:t>
      </w:r>
    </w:p>
    <w:p w:rsidR="00860A2D" w:rsidRPr="00860A2D" w:rsidRDefault="006F2722" w:rsidP="00860A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Включете прав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 M/F DB9 </w:t>
      </w:r>
      <w:r>
        <w:rPr>
          <w:rFonts w:ascii="Arial" w:hAnsi="Arial" w:cs="Arial"/>
          <w:color w:val="000000"/>
          <w:sz w:val="24"/>
          <w:szCs w:val="24"/>
        </w:rPr>
        <w:t>кабел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към свободната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 9-</w:t>
      </w:r>
      <w:r>
        <w:rPr>
          <w:rFonts w:ascii="Arial" w:hAnsi="Arial" w:cs="Arial"/>
          <w:color w:val="000000"/>
          <w:sz w:val="24"/>
          <w:szCs w:val="24"/>
        </w:rPr>
        <w:t>пинова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 </w:t>
      </w:r>
      <w:r w:rsidR="00A8198A">
        <w:rPr>
          <w:rFonts w:ascii="Arial" w:hAnsi="Arial" w:cs="Arial"/>
          <w:color w:val="000000"/>
          <w:sz w:val="24"/>
          <w:szCs w:val="24"/>
        </w:rPr>
        <w:t xml:space="preserve">серийнавръзка на вашия 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PC </w:t>
      </w:r>
      <w:r w:rsidR="00A8198A">
        <w:rPr>
          <w:rFonts w:ascii="Arial" w:hAnsi="Arial" w:cs="Arial"/>
          <w:color w:val="000000"/>
          <w:sz w:val="24"/>
          <w:szCs w:val="24"/>
        </w:rPr>
        <w:t>за регулиране на серзо позициите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. </w:t>
      </w:r>
      <w:r w:rsidR="00A8198A">
        <w:rPr>
          <w:rFonts w:ascii="Arial" w:hAnsi="Arial" w:cs="Arial"/>
          <w:color w:val="000000"/>
          <w:sz w:val="24"/>
          <w:szCs w:val="24"/>
        </w:rPr>
        <w:t>Алтрнативно и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 USB-</w:t>
      </w:r>
      <w:r w:rsidR="00A8198A">
        <w:rPr>
          <w:rFonts w:ascii="Arial" w:hAnsi="Arial" w:cs="Arial"/>
          <w:color w:val="000000"/>
          <w:sz w:val="24"/>
          <w:szCs w:val="24"/>
        </w:rPr>
        <w:t>към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>-</w:t>
      </w:r>
      <w:r w:rsidR="00A8198A">
        <w:rPr>
          <w:rFonts w:ascii="Arial" w:hAnsi="Arial" w:cs="Arial"/>
          <w:color w:val="000000"/>
          <w:sz w:val="24"/>
          <w:szCs w:val="24"/>
        </w:rPr>
        <w:t>сериен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 </w:t>
      </w:r>
      <w:r w:rsidR="00A8198A">
        <w:rPr>
          <w:rFonts w:ascii="Arial" w:hAnsi="Arial" w:cs="Arial"/>
          <w:color w:val="000000"/>
          <w:sz w:val="24"/>
          <w:szCs w:val="24"/>
        </w:rPr>
        <w:t>кабел върши работа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>.</w:t>
      </w:r>
    </w:p>
    <w:p w:rsidR="00860A2D" w:rsidRPr="00860A2D" w:rsidRDefault="00A8198A" w:rsidP="00860A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Това е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 8-</w:t>
      </w:r>
      <w:r>
        <w:rPr>
          <w:rFonts w:ascii="Arial" w:hAnsi="Arial" w:cs="Arial"/>
          <w:color w:val="000000"/>
          <w:sz w:val="24"/>
          <w:szCs w:val="24"/>
        </w:rPr>
        <w:t>пинов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 EEPROM </w:t>
      </w:r>
      <w:r>
        <w:rPr>
          <w:rFonts w:ascii="Arial" w:hAnsi="Arial" w:cs="Arial"/>
          <w:color w:val="000000"/>
          <w:sz w:val="24"/>
          <w:szCs w:val="24"/>
        </w:rPr>
        <w:t>сокет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. EEPROM </w:t>
      </w:r>
      <w:r>
        <w:rPr>
          <w:rFonts w:ascii="Arial" w:hAnsi="Arial" w:cs="Arial"/>
          <w:color w:val="000000"/>
          <w:sz w:val="24"/>
          <w:szCs w:val="24"/>
        </w:rPr>
        <w:t>е поддържан от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 2.01GP firmware. </w:t>
      </w:r>
      <w:r>
        <w:rPr>
          <w:rFonts w:ascii="Arial" w:hAnsi="Arial" w:cs="Arial"/>
          <w:color w:val="000000"/>
          <w:sz w:val="24"/>
          <w:szCs w:val="24"/>
        </w:rPr>
        <w:t>Поддържа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 24LC256 </w:t>
      </w:r>
      <w:r>
        <w:rPr>
          <w:rFonts w:ascii="Arial" w:hAnsi="Arial" w:cs="Arial"/>
          <w:color w:val="000000"/>
          <w:sz w:val="24"/>
          <w:szCs w:val="24"/>
        </w:rPr>
        <w:t>който е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 32KB </w:t>
      </w:r>
      <w:r>
        <w:rPr>
          <w:rFonts w:ascii="Arial" w:hAnsi="Arial" w:cs="Arial"/>
          <w:color w:val="000000"/>
          <w:sz w:val="24"/>
          <w:szCs w:val="24"/>
        </w:rPr>
        <w:t>чип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. 24LC512 </w:t>
      </w:r>
      <w:r>
        <w:rPr>
          <w:rFonts w:ascii="Arial" w:hAnsi="Arial" w:cs="Arial"/>
          <w:color w:val="000000"/>
          <w:sz w:val="24"/>
          <w:szCs w:val="24"/>
        </w:rPr>
        <w:t>чип памет работи но по голям запис на информация не би могъл да поеме.</w:t>
      </w:r>
    </w:p>
    <w:p w:rsidR="00860A2D" w:rsidRPr="00860A2D" w:rsidRDefault="00A8198A" w:rsidP="00860A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Това е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 TTL </w:t>
      </w:r>
      <w:r>
        <w:rPr>
          <w:rFonts w:ascii="Arial" w:hAnsi="Arial" w:cs="Arial"/>
          <w:color w:val="000000"/>
          <w:sz w:val="24"/>
          <w:szCs w:val="24"/>
        </w:rPr>
        <w:t>сериен порт или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 DB9 </w:t>
      </w:r>
      <w:r>
        <w:rPr>
          <w:rFonts w:ascii="Arial" w:hAnsi="Arial" w:cs="Arial"/>
          <w:color w:val="000000"/>
          <w:sz w:val="24"/>
          <w:szCs w:val="24"/>
        </w:rPr>
        <w:t>такъв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>Сложете два джъмпера както е показано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за да отключите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 DB9 </w:t>
      </w:r>
      <w:r>
        <w:rPr>
          <w:rFonts w:ascii="Arial" w:hAnsi="Arial" w:cs="Arial"/>
          <w:color w:val="000000"/>
          <w:sz w:val="24"/>
          <w:szCs w:val="24"/>
        </w:rPr>
        <w:t>порта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>Включете свръзка за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 xml:space="preserve"> TTL </w:t>
      </w:r>
      <w:r>
        <w:rPr>
          <w:rFonts w:ascii="Arial" w:hAnsi="Arial" w:cs="Arial"/>
          <w:color w:val="000000"/>
          <w:sz w:val="24"/>
          <w:szCs w:val="24"/>
        </w:rPr>
        <w:t>серийна комуникация от микроконтролер</w:t>
      </w:r>
      <w:r w:rsidR="00860A2D" w:rsidRPr="00860A2D">
        <w:rPr>
          <w:rFonts w:ascii="Arial" w:hAnsi="Arial" w:cs="Arial"/>
          <w:color w:val="000000"/>
          <w:sz w:val="24"/>
          <w:szCs w:val="24"/>
        </w:rPr>
        <w:t>.</w:t>
      </w:r>
    </w:p>
    <w:p w:rsidR="00A90C12" w:rsidRDefault="00A90C12" w:rsidP="00A90C12">
      <w:pPr>
        <w:ind w:left="12" w:firstLine="708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A90C12" w:rsidRDefault="00A90C12" w:rsidP="00A90C12">
      <w:pPr>
        <w:ind w:left="12" w:firstLine="708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A90C12" w:rsidRDefault="00A90C12" w:rsidP="00A90C12">
      <w:pPr>
        <w:ind w:left="12" w:firstLine="708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A90C12" w:rsidRDefault="00A90C12" w:rsidP="00A90C12">
      <w:pPr>
        <w:ind w:left="12" w:firstLine="708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A90C12" w:rsidRDefault="00A90C12" w:rsidP="00A90C12">
      <w:pPr>
        <w:ind w:left="12" w:firstLine="708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A90C12" w:rsidRDefault="00A90C12" w:rsidP="00A90C12">
      <w:pPr>
        <w:ind w:left="12" w:firstLine="708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A90C12" w:rsidRDefault="00A90C12" w:rsidP="00A90C12">
      <w:pPr>
        <w:ind w:left="12" w:firstLine="708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A90C12" w:rsidRDefault="00A90C12" w:rsidP="00A90C12">
      <w:pPr>
        <w:ind w:left="12" w:firstLine="708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A90C12" w:rsidRDefault="00A90C12" w:rsidP="00A90C12">
      <w:pPr>
        <w:ind w:left="12" w:firstLine="708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A90C12" w:rsidRDefault="00A90C12" w:rsidP="00A90C12">
      <w:pPr>
        <w:ind w:left="12" w:firstLine="708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860A2D" w:rsidRDefault="00A90C12" w:rsidP="00A90C12">
      <w:pPr>
        <w:ind w:left="12" w:firstLine="708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Джъмпери и конектори на платката</w:t>
      </w:r>
    </w:p>
    <w:p w:rsidR="00A90C12" w:rsidRDefault="00A90C12" w:rsidP="009210F6">
      <w:pPr>
        <w:jc w:val="center"/>
        <w:rPr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bCs/>
          <w:noProof/>
          <w:color w:val="000000"/>
          <w:sz w:val="27"/>
          <w:szCs w:val="27"/>
          <w:lang w:eastAsia="bg-BG"/>
        </w:rPr>
        <w:drawing>
          <wp:inline distT="0" distB="0" distL="0" distR="0">
            <wp:extent cx="5759450" cy="5296535"/>
            <wp:effectExtent l="0" t="0" r="0" b="0"/>
            <wp:docPr id="6" name="Picture 6" descr="C:\Users\MGM\Desktop\ssc32m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GM\Desktop\ssc32m02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29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A1A" w:rsidRDefault="00F47A1A" w:rsidP="009210F6">
      <w:pPr>
        <w:jc w:val="center"/>
        <w:rPr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F47A1A" w:rsidRDefault="00F47A1A" w:rsidP="009210F6">
      <w:pPr>
        <w:jc w:val="center"/>
        <w:rPr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F47A1A" w:rsidRDefault="00F47A1A" w:rsidP="00F47A1A">
      <w:pPr>
        <w:pStyle w:val="NormalWeb"/>
        <w:jc w:val="center"/>
        <w:rPr>
          <w:rFonts w:ascii="Arial" w:hAnsi="Arial" w:cs="Arial"/>
          <w:color w:val="000000"/>
          <w:sz w:val="18"/>
          <w:szCs w:val="18"/>
        </w:rPr>
      </w:pPr>
      <w:bookmarkStart w:id="6" w:name="comform"/>
      <w:r>
        <w:rPr>
          <w:rStyle w:val="headmd"/>
          <w:rFonts w:ascii="Arial" w:hAnsi="Arial" w:cs="Arial"/>
          <w:b/>
          <w:bCs/>
          <w:color w:val="000000"/>
          <w:sz w:val="32"/>
          <w:szCs w:val="32"/>
        </w:rPr>
        <w:t>Форматиране на команди за SSC-32.</w:t>
      </w:r>
      <w:bookmarkEnd w:id="6"/>
    </w:p>
    <w:p w:rsidR="00F47A1A" w:rsidRPr="00F47A1A" w:rsidRDefault="00F47A1A" w:rsidP="00F47A1A">
      <w:pPr>
        <w:pStyle w:val="NormalWeb"/>
        <w:rPr>
          <w:rFonts w:ascii="Arial" w:hAnsi="Arial" w:cs="Arial"/>
          <w:color w:val="000000"/>
        </w:rPr>
      </w:pPr>
      <w:bookmarkStart w:id="7" w:name="comtype"/>
      <w:r w:rsidRPr="00F47A1A">
        <w:rPr>
          <w:rStyle w:val="headsm"/>
          <w:rFonts w:ascii="Arial" w:hAnsi="Arial" w:cs="Arial"/>
          <w:b/>
          <w:bCs/>
          <w:color w:val="000000"/>
        </w:rPr>
        <w:t>Типове команди и групиране.</w:t>
      </w:r>
      <w:bookmarkEnd w:id="7"/>
    </w:p>
    <w:p w:rsidR="00F47A1A" w:rsidRPr="00F47A1A" w:rsidRDefault="00F47A1A" w:rsidP="00F47A1A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Изключвайки</w:t>
      </w:r>
      <w:r w:rsidRPr="00F47A1A">
        <w:rPr>
          <w:rFonts w:ascii="Arial" w:hAnsi="Arial" w:cs="Arial"/>
          <w:color w:val="000000"/>
        </w:rPr>
        <w:t xml:space="preserve"> MiniSSC-II </w:t>
      </w:r>
      <w:r>
        <w:rPr>
          <w:rFonts w:ascii="Arial" w:hAnsi="Arial" w:cs="Arial"/>
          <w:color w:val="000000"/>
        </w:rPr>
        <w:t>режима</w:t>
      </w:r>
      <w:r w:rsidRPr="00F47A1A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всички</w:t>
      </w:r>
      <w:r w:rsidRPr="00F47A1A">
        <w:rPr>
          <w:rFonts w:ascii="Arial" w:hAnsi="Arial" w:cs="Arial"/>
          <w:color w:val="000000"/>
        </w:rPr>
        <w:t xml:space="preserve"> SSC-32 </w:t>
      </w:r>
      <w:r>
        <w:rPr>
          <w:rFonts w:ascii="Arial" w:hAnsi="Arial" w:cs="Arial"/>
          <w:color w:val="000000"/>
        </w:rPr>
        <w:t xml:space="preserve">команди свършват със знак номер 13 от </w:t>
      </w:r>
      <w:r w:rsidRPr="00F47A1A">
        <w:rPr>
          <w:rFonts w:ascii="Arial" w:hAnsi="Arial" w:cs="Arial"/>
          <w:color w:val="000000"/>
        </w:rPr>
        <w:t xml:space="preserve">ASCII. </w:t>
      </w:r>
      <w:r>
        <w:rPr>
          <w:rFonts w:ascii="Arial" w:hAnsi="Arial" w:cs="Arial"/>
          <w:color w:val="000000"/>
        </w:rPr>
        <w:t xml:space="preserve">Няколко команди от един и същи тип могат да бъдат изпълнени заедно в </w:t>
      </w:r>
      <w:r w:rsidRPr="00F47A1A">
        <w:rPr>
          <w:rFonts w:ascii="Arial" w:hAnsi="Arial" w:cs="Arial"/>
          <w:b/>
          <w:i/>
          <w:color w:val="000000"/>
        </w:rPr>
        <w:t>командна група</w:t>
      </w:r>
      <w:r w:rsidRPr="00F47A1A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Всички комадни в тази група ще се изпълнят след престигането на знака за край на всичките взети заедно.</w:t>
      </w:r>
      <w:r w:rsidRPr="00F47A1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Команди от различни типове не могат да се комбиниратпо групи</w:t>
      </w:r>
      <w:r w:rsidRPr="00F47A1A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Числовите команди към</w:t>
      </w:r>
      <w:r w:rsidRPr="00F47A1A">
        <w:rPr>
          <w:rFonts w:ascii="Arial" w:hAnsi="Arial" w:cs="Arial"/>
          <w:color w:val="000000"/>
        </w:rPr>
        <w:t xml:space="preserve"> SSC-32 </w:t>
      </w:r>
      <w:r>
        <w:rPr>
          <w:rFonts w:ascii="Arial" w:hAnsi="Arial" w:cs="Arial"/>
          <w:color w:val="000000"/>
        </w:rPr>
        <w:t>трябва да са</w:t>
      </w:r>
      <w:r w:rsidRPr="00F47A1A">
        <w:rPr>
          <w:rFonts w:ascii="Arial" w:hAnsi="Arial" w:cs="Arial"/>
          <w:color w:val="000000"/>
        </w:rPr>
        <w:t xml:space="preserve"> ASCII </w:t>
      </w:r>
      <w:r>
        <w:rPr>
          <w:rFonts w:ascii="Arial" w:hAnsi="Arial" w:cs="Arial"/>
          <w:color w:val="000000"/>
        </w:rPr>
        <w:t>низове от десетични числа</w:t>
      </w:r>
      <w:r w:rsidRPr="00F47A1A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например</w:t>
      </w:r>
      <w:r w:rsidRPr="00F47A1A">
        <w:rPr>
          <w:rFonts w:ascii="Arial" w:hAnsi="Arial" w:cs="Arial"/>
          <w:color w:val="000000"/>
        </w:rPr>
        <w:t xml:space="preserve"> "1234". </w:t>
      </w:r>
      <w:r>
        <w:rPr>
          <w:rFonts w:ascii="Arial" w:hAnsi="Arial" w:cs="Arial"/>
          <w:color w:val="000000"/>
        </w:rPr>
        <w:t>Може да има команда с отрицателни числа:</w:t>
      </w:r>
      <w:r w:rsidRPr="00F47A1A">
        <w:rPr>
          <w:rFonts w:ascii="Arial" w:hAnsi="Arial" w:cs="Arial"/>
          <w:color w:val="000000"/>
        </w:rPr>
        <w:t xml:space="preserve"> "-5678". ASCII </w:t>
      </w:r>
      <w:r>
        <w:rPr>
          <w:rFonts w:ascii="Arial" w:hAnsi="Arial" w:cs="Arial"/>
          <w:color w:val="000000"/>
        </w:rPr>
        <w:t>формата не е чувствителен на главни букви</w:t>
      </w:r>
      <w:r w:rsidRPr="00F47A1A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Изплзвайте колкото байта са нужни</w:t>
      </w:r>
      <w:r w:rsidRPr="00F47A1A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Интервали</w:t>
      </w:r>
      <w:r w:rsidRPr="00F47A1A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табулации</w:t>
      </w:r>
      <w:r w:rsidRPr="00F47A1A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 нов ред се игнорират</w:t>
      </w:r>
      <w:r w:rsidRPr="00F47A1A">
        <w:rPr>
          <w:rFonts w:ascii="Arial" w:hAnsi="Arial" w:cs="Arial"/>
          <w:color w:val="000000"/>
        </w:rPr>
        <w:t>.</w:t>
      </w:r>
    </w:p>
    <w:tbl>
      <w:tblPr>
        <w:tblW w:w="7500" w:type="dxa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"/>
        <w:gridCol w:w="3337"/>
        <w:gridCol w:w="398"/>
        <w:gridCol w:w="3353"/>
      </w:tblGrid>
      <w:tr w:rsidR="00F47A1A" w:rsidRPr="00F47A1A" w:rsidTr="00F47A1A">
        <w:trPr>
          <w:trHeight w:val="210"/>
          <w:tblCellSpacing w:w="15" w:type="dxa"/>
        </w:trPr>
        <w:tc>
          <w:tcPr>
            <w:tcW w:w="5000" w:type="pct"/>
            <w:gridSpan w:val="4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0C0C0"/>
            <w:vAlign w:val="center"/>
            <w:hideMark/>
          </w:tcPr>
          <w:p w:rsidR="00F47A1A" w:rsidRPr="00F47A1A" w:rsidRDefault="00342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Типове команди и групи</w:t>
            </w:r>
          </w:p>
        </w:tc>
      </w:tr>
      <w:tr w:rsidR="00F47A1A" w:rsidRPr="00F47A1A" w:rsidTr="00F47A1A">
        <w:trPr>
          <w:trHeight w:val="15"/>
          <w:tblCellSpacing w:w="15" w:type="dxa"/>
        </w:trPr>
        <w:tc>
          <w:tcPr>
            <w:tcW w:w="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0C0C0"/>
            <w:vAlign w:val="center"/>
            <w:hideMark/>
          </w:tcPr>
          <w:p w:rsidR="00F47A1A" w:rsidRPr="00F47A1A" w:rsidRDefault="00F47A1A">
            <w:pPr>
              <w:spacing w:line="15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A1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F47A1A" w:rsidRPr="00F47A1A" w:rsidRDefault="00342723">
            <w:pPr>
              <w:spacing w:line="15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Движение на серво</w:t>
            </w:r>
          </w:p>
        </w:tc>
        <w:tc>
          <w:tcPr>
            <w:tcW w:w="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0C0C0"/>
            <w:vAlign w:val="center"/>
            <w:hideMark/>
          </w:tcPr>
          <w:p w:rsidR="00F47A1A" w:rsidRPr="00F47A1A" w:rsidRDefault="00F47A1A">
            <w:pPr>
              <w:spacing w:line="15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A1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2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F47A1A" w:rsidRPr="00F47A1A" w:rsidRDefault="00342723">
            <w:pPr>
              <w:spacing w:line="15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Чете аналогов вход</w:t>
            </w:r>
          </w:p>
        </w:tc>
      </w:tr>
      <w:tr w:rsidR="00F47A1A" w:rsidRPr="00F47A1A" w:rsidTr="00F47A1A">
        <w:trPr>
          <w:trHeight w:val="210"/>
          <w:tblCellSpacing w:w="15" w:type="dxa"/>
        </w:trPr>
        <w:tc>
          <w:tcPr>
            <w:tcW w:w="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0C0C0"/>
            <w:vAlign w:val="center"/>
            <w:hideMark/>
          </w:tcPr>
          <w:p w:rsidR="00F47A1A" w:rsidRPr="00F47A1A" w:rsidRDefault="00F4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A1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F47A1A" w:rsidRPr="00F47A1A" w:rsidRDefault="003427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Дискретен изход</w:t>
            </w:r>
          </w:p>
        </w:tc>
        <w:tc>
          <w:tcPr>
            <w:tcW w:w="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0C0C0"/>
            <w:vAlign w:val="center"/>
            <w:hideMark/>
          </w:tcPr>
          <w:p w:rsidR="00F47A1A" w:rsidRPr="00F47A1A" w:rsidRDefault="00F4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A1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F47A1A" w:rsidRPr="00F47A1A" w:rsidRDefault="00F47A1A">
            <w:pPr>
              <w:rPr>
                <w:rFonts w:ascii="Arial" w:hAnsi="Arial" w:cs="Arial"/>
                <w:sz w:val="24"/>
                <w:szCs w:val="24"/>
              </w:rPr>
            </w:pPr>
            <w:r w:rsidRPr="00F47A1A">
              <w:rPr>
                <w:rFonts w:ascii="Arial" w:hAnsi="Arial" w:cs="Arial"/>
                <w:sz w:val="24"/>
                <w:szCs w:val="24"/>
              </w:rPr>
              <w:t>12 Servo Hexapod Gait Sequencer</w:t>
            </w:r>
          </w:p>
        </w:tc>
      </w:tr>
      <w:tr w:rsidR="00F47A1A" w:rsidRPr="00F47A1A" w:rsidTr="00F47A1A">
        <w:trPr>
          <w:trHeight w:val="210"/>
          <w:tblCellSpacing w:w="15" w:type="dxa"/>
        </w:trPr>
        <w:tc>
          <w:tcPr>
            <w:tcW w:w="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0C0C0"/>
            <w:vAlign w:val="center"/>
            <w:hideMark/>
          </w:tcPr>
          <w:p w:rsidR="00F47A1A" w:rsidRPr="00F47A1A" w:rsidRDefault="00F4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A1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F47A1A" w:rsidRPr="00F47A1A" w:rsidRDefault="003427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Байтов изход</w:t>
            </w:r>
          </w:p>
        </w:tc>
        <w:tc>
          <w:tcPr>
            <w:tcW w:w="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0C0C0"/>
            <w:vAlign w:val="center"/>
            <w:hideMark/>
          </w:tcPr>
          <w:p w:rsidR="00F47A1A" w:rsidRPr="00F47A1A" w:rsidRDefault="00F4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A1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2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F47A1A" w:rsidRPr="00F47A1A" w:rsidRDefault="00F47A1A">
            <w:pPr>
              <w:rPr>
                <w:rFonts w:ascii="Arial" w:hAnsi="Arial" w:cs="Arial"/>
                <w:sz w:val="24"/>
                <w:szCs w:val="24"/>
              </w:rPr>
            </w:pPr>
            <w:r w:rsidRPr="00F47A1A">
              <w:rPr>
                <w:rFonts w:ascii="Arial" w:hAnsi="Arial" w:cs="Arial"/>
                <w:sz w:val="24"/>
                <w:szCs w:val="24"/>
              </w:rPr>
              <w:t>Query Hex Sequencer</w:t>
            </w:r>
          </w:p>
        </w:tc>
      </w:tr>
      <w:tr w:rsidR="00F47A1A" w:rsidRPr="00F47A1A" w:rsidTr="00F47A1A">
        <w:trPr>
          <w:trHeight w:val="210"/>
          <w:tblCellSpacing w:w="15" w:type="dxa"/>
        </w:trPr>
        <w:tc>
          <w:tcPr>
            <w:tcW w:w="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0C0C0"/>
            <w:vAlign w:val="center"/>
            <w:hideMark/>
          </w:tcPr>
          <w:p w:rsidR="00F47A1A" w:rsidRPr="00F47A1A" w:rsidRDefault="00F4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A1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F47A1A" w:rsidRPr="00F47A1A" w:rsidRDefault="003427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Опашка на движенията</w:t>
            </w:r>
          </w:p>
        </w:tc>
        <w:tc>
          <w:tcPr>
            <w:tcW w:w="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0C0C0"/>
            <w:vAlign w:val="center"/>
            <w:hideMark/>
          </w:tcPr>
          <w:p w:rsidR="00F47A1A" w:rsidRPr="00F47A1A" w:rsidRDefault="00F4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A1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F47A1A" w:rsidRPr="00F47A1A" w:rsidRDefault="00A563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Дава версията</w:t>
            </w:r>
          </w:p>
        </w:tc>
      </w:tr>
      <w:tr w:rsidR="00F47A1A" w:rsidRPr="00F47A1A" w:rsidTr="00F47A1A">
        <w:trPr>
          <w:trHeight w:val="210"/>
          <w:tblCellSpacing w:w="15" w:type="dxa"/>
        </w:trPr>
        <w:tc>
          <w:tcPr>
            <w:tcW w:w="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0C0C0"/>
            <w:vAlign w:val="center"/>
            <w:hideMark/>
          </w:tcPr>
          <w:p w:rsidR="00F47A1A" w:rsidRPr="00F47A1A" w:rsidRDefault="00F4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A1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F47A1A" w:rsidRPr="00F47A1A" w:rsidRDefault="003427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Опашка размер на пулсове</w:t>
            </w:r>
          </w:p>
        </w:tc>
        <w:tc>
          <w:tcPr>
            <w:tcW w:w="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0C0C0"/>
            <w:vAlign w:val="center"/>
            <w:hideMark/>
          </w:tcPr>
          <w:p w:rsidR="00F47A1A" w:rsidRPr="00F47A1A" w:rsidRDefault="00F4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A1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2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F47A1A" w:rsidRPr="00F47A1A" w:rsidRDefault="00A563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Отива на</w:t>
            </w:r>
            <w:r w:rsidR="00F47A1A" w:rsidRPr="00F47A1A">
              <w:rPr>
                <w:rFonts w:ascii="Arial" w:hAnsi="Arial" w:cs="Arial"/>
                <w:sz w:val="24"/>
                <w:szCs w:val="24"/>
              </w:rPr>
              <w:t xml:space="preserve"> Boot</w:t>
            </w:r>
          </w:p>
        </w:tc>
      </w:tr>
      <w:tr w:rsidR="00F47A1A" w:rsidRPr="00F47A1A" w:rsidTr="00F47A1A">
        <w:trPr>
          <w:trHeight w:val="210"/>
          <w:tblCellSpacing w:w="15" w:type="dxa"/>
        </w:trPr>
        <w:tc>
          <w:tcPr>
            <w:tcW w:w="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0C0C0"/>
            <w:vAlign w:val="center"/>
            <w:hideMark/>
          </w:tcPr>
          <w:p w:rsidR="00F47A1A" w:rsidRPr="00F47A1A" w:rsidRDefault="00F4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A1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F47A1A" w:rsidRPr="00F47A1A" w:rsidRDefault="00A563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Чете цифров вход</w:t>
            </w:r>
          </w:p>
        </w:tc>
        <w:tc>
          <w:tcPr>
            <w:tcW w:w="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0C0C0"/>
            <w:vAlign w:val="center"/>
            <w:hideMark/>
          </w:tcPr>
          <w:p w:rsidR="00F47A1A" w:rsidRPr="00F47A1A" w:rsidRDefault="00F4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A1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2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F47A1A" w:rsidRPr="00F47A1A" w:rsidRDefault="00F47A1A" w:rsidP="00A56307">
            <w:pPr>
              <w:rPr>
                <w:rFonts w:ascii="Arial" w:hAnsi="Arial" w:cs="Arial"/>
                <w:sz w:val="24"/>
                <w:szCs w:val="24"/>
              </w:rPr>
            </w:pPr>
            <w:r w:rsidRPr="00F47A1A">
              <w:rPr>
                <w:rFonts w:ascii="Arial" w:hAnsi="Arial" w:cs="Arial"/>
                <w:sz w:val="24"/>
                <w:szCs w:val="24"/>
              </w:rPr>
              <w:t xml:space="preserve">MiniSSC-II </w:t>
            </w:r>
            <w:r w:rsidR="00A56307">
              <w:rPr>
                <w:rFonts w:ascii="Arial" w:hAnsi="Arial" w:cs="Arial"/>
                <w:sz w:val="24"/>
                <w:szCs w:val="24"/>
              </w:rPr>
              <w:t>съвместимост</w:t>
            </w:r>
          </w:p>
        </w:tc>
      </w:tr>
    </w:tbl>
    <w:p w:rsidR="00F47A1A" w:rsidRPr="00F47A1A" w:rsidRDefault="007109E7" w:rsidP="00F47A1A">
      <w:pPr>
        <w:pStyle w:val="NormalWeb"/>
        <w:rPr>
          <w:rFonts w:ascii="Arial" w:hAnsi="Arial" w:cs="Arial"/>
          <w:color w:val="000000"/>
        </w:rPr>
      </w:pPr>
      <w:bookmarkStart w:id="8" w:name="srvmov"/>
      <w:r>
        <w:rPr>
          <w:rStyle w:val="headsm"/>
          <w:rFonts w:ascii="Arial" w:hAnsi="Arial" w:cs="Arial"/>
          <w:b/>
          <w:bCs/>
          <w:color w:val="000000"/>
        </w:rPr>
        <w:t>Серво или групово движене</w:t>
      </w:r>
      <w:r w:rsidR="00F47A1A" w:rsidRPr="00F47A1A">
        <w:rPr>
          <w:rStyle w:val="headsm"/>
          <w:rFonts w:ascii="Arial" w:hAnsi="Arial" w:cs="Arial"/>
          <w:b/>
          <w:bCs/>
          <w:color w:val="000000"/>
        </w:rPr>
        <w:t>.</w:t>
      </w:r>
      <w:bookmarkEnd w:id="8"/>
    </w:p>
    <w:tbl>
      <w:tblPr>
        <w:tblW w:w="7500" w:type="dxa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9"/>
        <w:gridCol w:w="6661"/>
      </w:tblGrid>
      <w:tr w:rsidR="00F47A1A" w:rsidRPr="00F47A1A" w:rsidTr="00F47A1A">
        <w:trPr>
          <w:tblCellSpacing w:w="15" w:type="dxa"/>
        </w:trPr>
        <w:tc>
          <w:tcPr>
            <w:tcW w:w="5000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0C0C0"/>
            <w:vAlign w:val="center"/>
            <w:hideMark/>
          </w:tcPr>
          <w:p w:rsidR="00F47A1A" w:rsidRPr="00F47A1A" w:rsidRDefault="00F4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A1A">
              <w:rPr>
                <w:rFonts w:ascii="Arial" w:hAnsi="Arial" w:cs="Arial"/>
                <w:b/>
                <w:bCs/>
                <w:sz w:val="24"/>
                <w:szCs w:val="24"/>
              </w:rPr>
              <w:t># &lt;ch&gt; P &lt;pw&gt; S &lt;spd&gt; ... # &lt;ch&gt; P &lt;pw&gt; S &lt;spd&gt; T &lt;time&gt; &lt;cr&gt;</w:t>
            </w:r>
          </w:p>
        </w:tc>
      </w:tr>
      <w:tr w:rsidR="00F47A1A" w:rsidRPr="00F47A1A" w:rsidTr="00F47A1A">
        <w:trPr>
          <w:tblCellSpacing w:w="15" w:type="dxa"/>
        </w:trPr>
        <w:tc>
          <w:tcPr>
            <w:tcW w:w="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0C0C0"/>
            <w:vAlign w:val="center"/>
            <w:hideMark/>
          </w:tcPr>
          <w:p w:rsidR="00F47A1A" w:rsidRPr="00F47A1A" w:rsidRDefault="00F4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A1A">
              <w:rPr>
                <w:rFonts w:ascii="Arial" w:hAnsi="Arial" w:cs="Arial"/>
                <w:sz w:val="24"/>
                <w:szCs w:val="24"/>
              </w:rPr>
              <w:t>&lt;ch&gt;</w:t>
            </w:r>
          </w:p>
        </w:tc>
        <w:tc>
          <w:tcPr>
            <w:tcW w:w="47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F47A1A" w:rsidRPr="00F47A1A" w:rsidRDefault="007109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Номер на канал десетично</w:t>
            </w:r>
            <w:r w:rsidR="00F47A1A" w:rsidRPr="00F47A1A">
              <w:rPr>
                <w:rFonts w:ascii="Arial" w:hAnsi="Arial" w:cs="Arial"/>
                <w:sz w:val="24"/>
                <w:szCs w:val="24"/>
              </w:rPr>
              <w:t>, 0-31</w:t>
            </w:r>
          </w:p>
        </w:tc>
      </w:tr>
      <w:tr w:rsidR="00F47A1A" w:rsidRPr="00F47A1A" w:rsidTr="00F47A1A">
        <w:trPr>
          <w:tblCellSpacing w:w="15" w:type="dxa"/>
        </w:trPr>
        <w:tc>
          <w:tcPr>
            <w:tcW w:w="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0C0C0"/>
            <w:vAlign w:val="center"/>
            <w:hideMark/>
          </w:tcPr>
          <w:p w:rsidR="00F47A1A" w:rsidRPr="00F47A1A" w:rsidRDefault="00F4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A1A">
              <w:rPr>
                <w:rFonts w:ascii="Arial" w:hAnsi="Arial" w:cs="Arial"/>
                <w:sz w:val="24"/>
                <w:szCs w:val="24"/>
              </w:rPr>
              <w:t>&lt;pw&gt;</w:t>
            </w:r>
          </w:p>
        </w:tc>
        <w:tc>
          <w:tcPr>
            <w:tcW w:w="47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F47A1A" w:rsidRPr="00F47A1A" w:rsidRDefault="007109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Дължина на пулса в секунди</w:t>
            </w:r>
            <w:r w:rsidR="00F47A1A" w:rsidRPr="00F47A1A">
              <w:rPr>
                <w:rFonts w:ascii="Arial" w:hAnsi="Arial" w:cs="Arial"/>
                <w:sz w:val="24"/>
                <w:szCs w:val="24"/>
              </w:rPr>
              <w:t>, 500-2500</w:t>
            </w:r>
          </w:p>
        </w:tc>
      </w:tr>
      <w:tr w:rsidR="00F47A1A" w:rsidRPr="00F47A1A" w:rsidTr="00F47A1A">
        <w:trPr>
          <w:tblCellSpacing w:w="15" w:type="dxa"/>
        </w:trPr>
        <w:tc>
          <w:tcPr>
            <w:tcW w:w="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0C0C0"/>
            <w:vAlign w:val="center"/>
            <w:hideMark/>
          </w:tcPr>
          <w:p w:rsidR="00F47A1A" w:rsidRPr="00F47A1A" w:rsidRDefault="00F4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A1A">
              <w:rPr>
                <w:rFonts w:ascii="Arial" w:hAnsi="Arial" w:cs="Arial"/>
                <w:sz w:val="24"/>
                <w:szCs w:val="24"/>
              </w:rPr>
              <w:t>&lt;spd&gt;</w:t>
            </w:r>
          </w:p>
        </w:tc>
        <w:tc>
          <w:tcPr>
            <w:tcW w:w="47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F47A1A" w:rsidRPr="00F47A1A" w:rsidRDefault="007109E7" w:rsidP="007109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Скорост на местене в</w:t>
            </w:r>
            <w:r w:rsidR="00F47A1A" w:rsidRPr="00F47A1A">
              <w:rPr>
                <w:rFonts w:ascii="Arial" w:hAnsi="Arial" w:cs="Arial"/>
                <w:sz w:val="24"/>
                <w:szCs w:val="24"/>
              </w:rPr>
              <w:t xml:space="preserve"> uS </w:t>
            </w:r>
            <w:r>
              <w:rPr>
                <w:rFonts w:ascii="Arial" w:hAnsi="Arial" w:cs="Arial"/>
                <w:sz w:val="24"/>
                <w:szCs w:val="24"/>
              </w:rPr>
              <w:t>за секунда на канал(</w:t>
            </w:r>
            <w:r w:rsidRPr="007109E7">
              <w:rPr>
                <w:rFonts w:ascii="Arial" w:hAnsi="Arial" w:cs="Arial"/>
              </w:rPr>
              <w:t>опционално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F47A1A" w:rsidRPr="00F47A1A" w:rsidTr="00F47A1A">
        <w:trPr>
          <w:tblCellSpacing w:w="15" w:type="dxa"/>
        </w:trPr>
        <w:tc>
          <w:tcPr>
            <w:tcW w:w="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0C0C0"/>
            <w:vAlign w:val="center"/>
            <w:hideMark/>
          </w:tcPr>
          <w:p w:rsidR="00F47A1A" w:rsidRPr="00F47A1A" w:rsidRDefault="00F4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A1A">
              <w:rPr>
                <w:rFonts w:ascii="Arial" w:hAnsi="Arial" w:cs="Arial"/>
                <w:sz w:val="24"/>
                <w:szCs w:val="24"/>
              </w:rPr>
              <w:t>&lt;time&gt;</w:t>
            </w:r>
          </w:p>
        </w:tc>
        <w:tc>
          <w:tcPr>
            <w:tcW w:w="47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F47A1A" w:rsidRPr="00F47A1A" w:rsidRDefault="007109E7" w:rsidP="007109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Време в</w:t>
            </w:r>
            <w:r w:rsidR="00F47A1A" w:rsidRPr="00F47A1A">
              <w:rPr>
                <w:rFonts w:ascii="Arial" w:hAnsi="Arial" w:cs="Arial"/>
                <w:sz w:val="24"/>
                <w:szCs w:val="24"/>
              </w:rPr>
              <w:t xml:space="preserve"> mS </w:t>
            </w:r>
            <w:r>
              <w:rPr>
                <w:rFonts w:ascii="Arial" w:hAnsi="Arial" w:cs="Arial"/>
                <w:sz w:val="24"/>
                <w:szCs w:val="24"/>
              </w:rPr>
              <w:t>за целия ход</w:t>
            </w:r>
            <w:r w:rsidR="00F47A1A" w:rsidRPr="00F47A1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за всички канали</w:t>
            </w:r>
            <w:r w:rsidR="00F47A1A" w:rsidRPr="00F47A1A">
              <w:rPr>
                <w:rFonts w:ascii="Arial" w:hAnsi="Arial" w:cs="Arial"/>
                <w:sz w:val="24"/>
                <w:szCs w:val="24"/>
              </w:rPr>
              <w:t>, 65535 max (</w:t>
            </w:r>
            <w:r>
              <w:rPr>
                <w:rFonts w:ascii="Arial" w:hAnsi="Arial" w:cs="Arial"/>
                <w:sz w:val="24"/>
                <w:szCs w:val="24"/>
              </w:rPr>
              <w:t>опционално</w:t>
            </w:r>
            <w:r w:rsidR="00F47A1A" w:rsidRPr="00F47A1A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F47A1A" w:rsidRPr="00F47A1A" w:rsidTr="00F47A1A">
        <w:trPr>
          <w:tblCellSpacing w:w="15" w:type="dxa"/>
        </w:trPr>
        <w:tc>
          <w:tcPr>
            <w:tcW w:w="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0C0C0"/>
            <w:vAlign w:val="center"/>
            <w:hideMark/>
          </w:tcPr>
          <w:p w:rsidR="00F47A1A" w:rsidRPr="00F47A1A" w:rsidRDefault="00F4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A1A">
              <w:rPr>
                <w:rFonts w:ascii="Arial" w:hAnsi="Arial" w:cs="Arial"/>
                <w:sz w:val="24"/>
                <w:szCs w:val="24"/>
              </w:rPr>
              <w:t>&lt;cr&gt;</w:t>
            </w:r>
          </w:p>
        </w:tc>
        <w:tc>
          <w:tcPr>
            <w:tcW w:w="47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F47A1A" w:rsidRPr="00F47A1A" w:rsidRDefault="007109E7" w:rsidP="007109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дава знак от</w:t>
            </w:r>
            <w:r w:rsidR="00F47A1A" w:rsidRPr="00F47A1A">
              <w:rPr>
                <w:rFonts w:ascii="Arial" w:hAnsi="Arial" w:cs="Arial"/>
                <w:sz w:val="24"/>
                <w:szCs w:val="24"/>
              </w:rPr>
              <w:t xml:space="preserve"> ASCII 13 (</w:t>
            </w:r>
            <w:r>
              <w:rPr>
                <w:rFonts w:ascii="Arial" w:hAnsi="Arial" w:cs="Arial"/>
                <w:sz w:val="24"/>
                <w:szCs w:val="24"/>
              </w:rPr>
              <w:t>нужен за начало на действие</w:t>
            </w:r>
            <w:r w:rsidR="00F47A1A" w:rsidRPr="00F47A1A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F47A1A" w:rsidRPr="00F47A1A" w:rsidTr="00F47A1A">
        <w:trPr>
          <w:tblCellSpacing w:w="15" w:type="dxa"/>
        </w:trPr>
        <w:tc>
          <w:tcPr>
            <w:tcW w:w="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0C0C0"/>
            <w:vAlign w:val="center"/>
            <w:hideMark/>
          </w:tcPr>
          <w:p w:rsidR="00F47A1A" w:rsidRPr="00F47A1A" w:rsidRDefault="00F4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A1A">
              <w:rPr>
                <w:rFonts w:ascii="Arial" w:hAnsi="Arial" w:cs="Arial"/>
                <w:sz w:val="24"/>
                <w:szCs w:val="24"/>
              </w:rPr>
              <w:t>&lt;esc&gt;</w:t>
            </w:r>
          </w:p>
        </w:tc>
        <w:tc>
          <w:tcPr>
            <w:tcW w:w="47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F47A1A" w:rsidRPr="00F47A1A" w:rsidRDefault="007109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Отмяна на действието</w:t>
            </w:r>
            <w:r w:rsidR="00F47A1A" w:rsidRPr="00F47A1A">
              <w:rPr>
                <w:rFonts w:ascii="Arial" w:hAnsi="Arial" w:cs="Arial"/>
                <w:sz w:val="24"/>
                <w:szCs w:val="24"/>
              </w:rPr>
              <w:t>, ASCII 27</w:t>
            </w:r>
          </w:p>
        </w:tc>
      </w:tr>
    </w:tbl>
    <w:p w:rsidR="00F47A1A" w:rsidRPr="00F47A1A" w:rsidRDefault="00605B45" w:rsidP="00F47A1A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Пример за движение на сервото</w:t>
      </w:r>
      <w:r w:rsidR="00F47A1A" w:rsidRPr="00F47A1A">
        <w:rPr>
          <w:rFonts w:ascii="Arial" w:hAnsi="Arial" w:cs="Arial"/>
          <w:color w:val="000000"/>
        </w:rPr>
        <w:t>: "#5 P1600 S750 &lt;cr&gt;"</w:t>
      </w:r>
    </w:p>
    <w:p w:rsidR="00605B45" w:rsidRDefault="00605B45" w:rsidP="00F47A1A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Примера ще премести сервото на канал 5 на позиция</w:t>
      </w:r>
      <w:r w:rsidR="00F47A1A" w:rsidRPr="00F47A1A">
        <w:rPr>
          <w:rFonts w:ascii="Arial" w:hAnsi="Arial" w:cs="Arial"/>
          <w:color w:val="000000"/>
        </w:rPr>
        <w:t xml:space="preserve"> 1600. </w:t>
      </w:r>
      <w:r>
        <w:rPr>
          <w:rFonts w:ascii="Arial" w:hAnsi="Arial" w:cs="Arial"/>
          <w:color w:val="000000"/>
        </w:rPr>
        <w:t>Ще се премести със стойност</w:t>
      </w:r>
      <w:r w:rsidR="00F47A1A" w:rsidRPr="00F47A1A">
        <w:rPr>
          <w:rFonts w:ascii="Arial" w:hAnsi="Arial" w:cs="Arial"/>
          <w:color w:val="000000"/>
        </w:rPr>
        <w:t xml:space="preserve"> 750uS </w:t>
      </w:r>
      <w:r>
        <w:rPr>
          <w:rFonts w:ascii="Arial" w:hAnsi="Arial" w:cs="Arial"/>
          <w:color w:val="000000"/>
        </w:rPr>
        <w:t>до достигане на позицията</w:t>
      </w:r>
      <w:r w:rsidR="00F47A1A" w:rsidRPr="00F47A1A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Около</w:t>
      </w:r>
      <w:r w:rsidR="00F47A1A" w:rsidRPr="00F47A1A">
        <w:rPr>
          <w:rFonts w:ascii="Arial" w:hAnsi="Arial" w:cs="Arial"/>
          <w:color w:val="000000"/>
        </w:rPr>
        <w:t xml:space="preserve"> 1000uS </w:t>
      </w:r>
      <w:r>
        <w:rPr>
          <w:rFonts w:ascii="Arial" w:hAnsi="Arial" w:cs="Arial"/>
          <w:color w:val="000000"/>
        </w:rPr>
        <w:t>се равнява на</w:t>
      </w:r>
      <w:r w:rsidR="00F47A1A" w:rsidRPr="00F47A1A">
        <w:rPr>
          <w:rFonts w:ascii="Arial" w:hAnsi="Arial" w:cs="Arial"/>
          <w:color w:val="000000"/>
        </w:rPr>
        <w:t xml:space="preserve"> 90° </w:t>
      </w:r>
      <w:r>
        <w:rPr>
          <w:rFonts w:ascii="Arial" w:hAnsi="Arial" w:cs="Arial"/>
          <w:color w:val="000000"/>
        </w:rPr>
        <w:t>завъртане</w:t>
      </w:r>
      <w:r w:rsidR="00F47A1A" w:rsidRPr="00F47A1A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Стойност от</w:t>
      </w:r>
      <w:r w:rsidR="00F47A1A" w:rsidRPr="00F47A1A">
        <w:rPr>
          <w:rFonts w:ascii="Arial" w:hAnsi="Arial" w:cs="Arial"/>
          <w:color w:val="000000"/>
        </w:rPr>
        <w:t xml:space="preserve"> 100uS </w:t>
      </w:r>
      <w:r>
        <w:rPr>
          <w:rFonts w:ascii="Arial" w:hAnsi="Arial" w:cs="Arial"/>
          <w:color w:val="000000"/>
        </w:rPr>
        <w:t>значи ч на сервото му трябват</w:t>
      </w:r>
      <w:r w:rsidR="00F47A1A" w:rsidRPr="00F47A1A"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секунди за завъртане на</w:t>
      </w:r>
      <w:r w:rsidR="00F47A1A" w:rsidRPr="00F47A1A">
        <w:rPr>
          <w:rFonts w:ascii="Arial" w:hAnsi="Arial" w:cs="Arial"/>
          <w:color w:val="000000"/>
        </w:rPr>
        <w:t xml:space="preserve"> 90°.</w:t>
      </w:r>
    </w:p>
    <w:p w:rsidR="00F47A1A" w:rsidRPr="00F47A1A" w:rsidRDefault="00605B45" w:rsidP="00F47A1A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Пример за движение на сервото</w:t>
      </w:r>
      <w:r w:rsidRPr="00F47A1A">
        <w:rPr>
          <w:rFonts w:ascii="Arial" w:hAnsi="Arial" w:cs="Arial"/>
          <w:color w:val="000000"/>
        </w:rPr>
        <w:t>:</w:t>
      </w:r>
      <w:r w:rsidR="00F47A1A" w:rsidRPr="00F47A1A">
        <w:rPr>
          <w:rFonts w:ascii="Arial" w:hAnsi="Arial" w:cs="Arial"/>
          <w:color w:val="000000"/>
        </w:rPr>
        <w:t>: "#5 P1600 T1000 &lt;cr&gt;"</w:t>
      </w:r>
    </w:p>
    <w:p w:rsidR="00605B45" w:rsidRDefault="00605B45" w:rsidP="00F47A1A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Примера ще премести сервото на канал 5 на позиция</w:t>
      </w:r>
      <w:r w:rsidRPr="00F47A1A">
        <w:rPr>
          <w:rFonts w:ascii="Arial" w:hAnsi="Arial" w:cs="Arial"/>
          <w:color w:val="000000"/>
        </w:rPr>
        <w:t xml:space="preserve"> 1600</w:t>
      </w:r>
      <w:r w:rsidR="00F47A1A" w:rsidRPr="00F47A1A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отнема</w:t>
      </w:r>
      <w:r w:rsidR="00F47A1A" w:rsidRPr="00F47A1A"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секунда за хода без значение от каде идва сервото</w:t>
      </w:r>
    </w:p>
    <w:p w:rsidR="00F47A1A" w:rsidRPr="00F47A1A" w:rsidRDefault="00605B45" w:rsidP="00F47A1A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Серво групов ход</w:t>
      </w:r>
      <w:r w:rsidR="00F47A1A" w:rsidRPr="00F47A1A">
        <w:rPr>
          <w:rFonts w:ascii="Arial" w:hAnsi="Arial" w:cs="Arial"/>
          <w:color w:val="000000"/>
        </w:rPr>
        <w:t>: "#5 P1600 #10 P750 T2500 &lt;cr&gt;"</w:t>
      </w:r>
    </w:p>
    <w:p w:rsidR="00F47A1A" w:rsidRPr="00F47A1A" w:rsidRDefault="00605B45" w:rsidP="00F47A1A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Примера ще премести сервото на канал 5 на позиция</w:t>
      </w:r>
      <w:r w:rsidRPr="00F47A1A">
        <w:rPr>
          <w:rFonts w:ascii="Arial" w:hAnsi="Arial" w:cs="Arial"/>
          <w:color w:val="000000"/>
        </w:rPr>
        <w:t xml:space="preserve"> 1600</w:t>
      </w:r>
      <w:r>
        <w:rPr>
          <w:rFonts w:ascii="Arial" w:hAnsi="Arial" w:cs="Arial"/>
          <w:color w:val="000000"/>
        </w:rPr>
        <w:t xml:space="preserve"> и серво</w:t>
      </w:r>
      <w:r w:rsidR="00F47A1A" w:rsidRPr="00F47A1A"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на позиция</w:t>
      </w:r>
      <w:r w:rsidR="00F47A1A" w:rsidRPr="00F47A1A">
        <w:rPr>
          <w:rFonts w:ascii="Arial" w:hAnsi="Arial" w:cs="Arial"/>
          <w:color w:val="000000"/>
        </w:rPr>
        <w:t xml:space="preserve"> 750. </w:t>
      </w:r>
      <w:r>
        <w:rPr>
          <w:rFonts w:ascii="Arial" w:hAnsi="Arial" w:cs="Arial"/>
          <w:color w:val="000000"/>
        </w:rPr>
        <w:t>Отнема</w:t>
      </w:r>
      <w:r w:rsidR="00F47A1A" w:rsidRPr="00F47A1A">
        <w:rPr>
          <w:rFonts w:ascii="Arial" w:hAnsi="Arial" w:cs="Arial"/>
          <w:color w:val="000000"/>
        </w:rPr>
        <w:t xml:space="preserve"> 2.5 </w:t>
      </w:r>
      <w:r>
        <w:rPr>
          <w:rFonts w:ascii="Arial" w:hAnsi="Arial" w:cs="Arial"/>
          <w:color w:val="000000"/>
        </w:rPr>
        <w:t>секунди</w:t>
      </w:r>
      <w:r w:rsidR="00F47A1A" w:rsidRPr="00F47A1A">
        <w:rPr>
          <w:rFonts w:ascii="Arial" w:hAnsi="Arial" w:cs="Arial"/>
          <w:color w:val="000000"/>
        </w:rPr>
        <w:t xml:space="preserve">. </w:t>
      </w:r>
      <w:r w:rsidR="002D01BF">
        <w:rPr>
          <w:rFonts w:ascii="Arial" w:hAnsi="Arial" w:cs="Arial"/>
          <w:color w:val="000000"/>
        </w:rPr>
        <w:t>Сервотата тръгват и спират да се движат едновременно</w:t>
      </w:r>
      <w:r w:rsidR="00F47A1A" w:rsidRPr="00F47A1A">
        <w:rPr>
          <w:rFonts w:ascii="Arial" w:hAnsi="Arial" w:cs="Arial"/>
          <w:color w:val="000000"/>
        </w:rPr>
        <w:t xml:space="preserve">. </w:t>
      </w:r>
      <w:r w:rsidR="002D01BF">
        <w:rPr>
          <w:rFonts w:ascii="Arial" w:hAnsi="Arial" w:cs="Arial"/>
          <w:color w:val="000000"/>
        </w:rPr>
        <w:t>Много мощна команда</w:t>
      </w:r>
      <w:r w:rsidR="00F47A1A" w:rsidRPr="00F47A1A">
        <w:rPr>
          <w:rFonts w:ascii="Arial" w:hAnsi="Arial" w:cs="Arial"/>
          <w:color w:val="000000"/>
        </w:rPr>
        <w:t xml:space="preserve">. </w:t>
      </w:r>
      <w:r w:rsidR="002D01BF">
        <w:rPr>
          <w:rFonts w:ascii="Arial" w:hAnsi="Arial" w:cs="Arial"/>
          <w:color w:val="000000"/>
        </w:rPr>
        <w:t>Командвайки всички крака в режим група лесно се синхронизират комплексни движения</w:t>
      </w:r>
      <w:r w:rsidR="00F47A1A" w:rsidRPr="00F47A1A">
        <w:rPr>
          <w:rFonts w:ascii="Arial" w:hAnsi="Arial" w:cs="Arial"/>
          <w:color w:val="000000"/>
        </w:rPr>
        <w:t xml:space="preserve">. </w:t>
      </w:r>
    </w:p>
    <w:p w:rsidR="00F47A1A" w:rsidRPr="00F47A1A" w:rsidRDefault="002D01BF" w:rsidP="00F47A1A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Може д комбинирате командите за скорост и движение</w:t>
      </w:r>
      <w:r w:rsidR="00F47A1A" w:rsidRPr="00F47A1A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Скоростта за всяко серво се изчислява по следните правила</w:t>
      </w:r>
      <w:r w:rsidR="00F47A1A" w:rsidRPr="00F47A1A">
        <w:rPr>
          <w:rFonts w:ascii="Arial" w:hAnsi="Arial" w:cs="Arial"/>
          <w:color w:val="000000"/>
        </w:rPr>
        <w:t>:</w:t>
      </w:r>
    </w:p>
    <w:p w:rsidR="00F47A1A" w:rsidRPr="00F47A1A" w:rsidRDefault="002D01BF" w:rsidP="00F47A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>Сервотата тръгват и спират да се движат едновременно</w:t>
      </w:r>
    </w:p>
    <w:p w:rsidR="00F47A1A" w:rsidRPr="00F47A1A" w:rsidRDefault="002D01BF" w:rsidP="00F47A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Ако е зададена скорост за сервото нама да се мести по бързо от зададената скорост, но може да се движи по бавно ако командата за време изисква това</w:t>
      </w:r>
    </w:p>
    <w:p w:rsidR="00F47A1A" w:rsidRPr="00F47A1A" w:rsidRDefault="002D01BF" w:rsidP="00F47A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Ако е зададено време за хода то хода ще отнеме поне времето което е зададено</w:t>
      </w:r>
      <w:r w:rsidR="00F47A1A" w:rsidRPr="00F47A1A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но може и повече ако скоростта го ограничава</w:t>
      </w:r>
    </w:p>
    <w:p w:rsidR="00F47A1A" w:rsidRPr="00F47A1A" w:rsidRDefault="002D01BF" w:rsidP="00F47A1A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Серво ход </w:t>
      </w:r>
      <w:r w:rsidR="00F47A1A" w:rsidRPr="00F47A1A">
        <w:rPr>
          <w:rFonts w:ascii="Arial" w:hAnsi="Arial" w:cs="Arial"/>
          <w:color w:val="000000"/>
        </w:rPr>
        <w:t>: "#5 P1600 #17 P750 S500 #2 P2250 T2000 &lt;cr&gt;"</w:t>
      </w:r>
    </w:p>
    <w:p w:rsidR="00F47A1A" w:rsidRPr="00F47A1A" w:rsidRDefault="002D01BF" w:rsidP="00F47A1A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примера</w:t>
      </w:r>
      <w:r w:rsidR="00F47A1A" w:rsidRPr="00F47A1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 слага</w:t>
      </w:r>
      <w:r w:rsidR="00F47A1A" w:rsidRPr="00F47A1A">
        <w:rPr>
          <w:rFonts w:ascii="Arial" w:hAnsi="Arial" w:cs="Arial"/>
          <w:color w:val="000000"/>
        </w:rPr>
        <w:t xml:space="preserve">1600uS </w:t>
      </w:r>
      <w:r>
        <w:rPr>
          <w:rFonts w:ascii="Arial" w:hAnsi="Arial" w:cs="Arial"/>
          <w:color w:val="000000"/>
        </w:rPr>
        <w:t>на</w:t>
      </w:r>
      <w:r w:rsidR="00F47A1A" w:rsidRPr="00F47A1A">
        <w:rPr>
          <w:rFonts w:ascii="Arial" w:hAnsi="Arial" w:cs="Arial"/>
          <w:color w:val="000000"/>
        </w:rPr>
        <w:t xml:space="preserve"> ch5, 750uS </w:t>
      </w:r>
      <w:r>
        <w:rPr>
          <w:rFonts w:ascii="Arial" w:hAnsi="Arial" w:cs="Arial"/>
          <w:color w:val="000000"/>
        </w:rPr>
        <w:t>на</w:t>
      </w:r>
      <w:r w:rsidR="00F47A1A" w:rsidRPr="00F47A1A">
        <w:rPr>
          <w:rFonts w:ascii="Arial" w:hAnsi="Arial" w:cs="Arial"/>
          <w:color w:val="000000"/>
        </w:rPr>
        <w:t xml:space="preserve"> ch17,</w:t>
      </w:r>
      <w:r>
        <w:rPr>
          <w:rFonts w:ascii="Arial" w:hAnsi="Arial" w:cs="Arial"/>
          <w:color w:val="000000"/>
        </w:rPr>
        <w:t xml:space="preserve"> и</w:t>
      </w:r>
      <w:r w:rsidR="00F47A1A" w:rsidRPr="00F47A1A">
        <w:rPr>
          <w:rFonts w:ascii="Arial" w:hAnsi="Arial" w:cs="Arial"/>
          <w:color w:val="000000"/>
        </w:rPr>
        <w:t xml:space="preserve"> 2250uS </w:t>
      </w:r>
      <w:r>
        <w:rPr>
          <w:rFonts w:ascii="Arial" w:hAnsi="Arial" w:cs="Arial"/>
          <w:color w:val="000000"/>
        </w:rPr>
        <w:t>на</w:t>
      </w:r>
      <w:r w:rsidR="00F47A1A" w:rsidRPr="00F47A1A">
        <w:rPr>
          <w:rFonts w:ascii="Arial" w:hAnsi="Arial" w:cs="Arial"/>
          <w:color w:val="000000"/>
        </w:rPr>
        <w:t xml:space="preserve"> ch2. </w:t>
      </w:r>
      <w:r>
        <w:rPr>
          <w:rFonts w:ascii="Arial" w:hAnsi="Arial" w:cs="Arial"/>
          <w:color w:val="000000"/>
        </w:rPr>
        <w:t>Хода отнема поне</w:t>
      </w:r>
      <w:r w:rsidR="00F47A1A" w:rsidRPr="00F47A1A"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сек.</w:t>
      </w:r>
      <w:r w:rsidR="00F47A1A" w:rsidRPr="00F47A1A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>но</w:t>
      </w:r>
      <w:r w:rsidR="00F47A1A" w:rsidRPr="00F47A1A">
        <w:rPr>
          <w:rFonts w:ascii="Arial" w:hAnsi="Arial" w:cs="Arial"/>
          <w:color w:val="000000"/>
        </w:rPr>
        <w:t xml:space="preserve"> ch17 </w:t>
      </w:r>
      <w:r>
        <w:rPr>
          <w:rFonts w:ascii="Arial" w:hAnsi="Arial" w:cs="Arial"/>
          <w:color w:val="000000"/>
        </w:rPr>
        <w:t>няма да се движи с повече от</w:t>
      </w:r>
      <w:r w:rsidR="00F47A1A" w:rsidRPr="00F47A1A">
        <w:rPr>
          <w:rFonts w:ascii="Arial" w:hAnsi="Arial" w:cs="Arial"/>
          <w:color w:val="000000"/>
        </w:rPr>
        <w:t xml:space="preserve"> 500uS. </w:t>
      </w:r>
      <w:r>
        <w:rPr>
          <w:rFonts w:ascii="Arial" w:hAnsi="Arial" w:cs="Arial"/>
          <w:color w:val="000000"/>
        </w:rPr>
        <w:t>Реалното време ща зависи от дължината на пулса за</w:t>
      </w:r>
      <w:r w:rsidR="00F47A1A" w:rsidRPr="00F47A1A">
        <w:rPr>
          <w:rFonts w:ascii="Arial" w:hAnsi="Arial" w:cs="Arial"/>
          <w:color w:val="000000"/>
        </w:rPr>
        <w:t xml:space="preserve"> ch17. </w:t>
      </w:r>
      <w:r>
        <w:rPr>
          <w:rFonts w:ascii="Arial" w:hAnsi="Arial" w:cs="Arial"/>
          <w:color w:val="000000"/>
        </w:rPr>
        <w:t xml:space="preserve">Предполагаме, че </w:t>
      </w:r>
      <w:r w:rsidR="00F47A1A" w:rsidRPr="00F47A1A">
        <w:rPr>
          <w:rFonts w:ascii="Arial" w:hAnsi="Arial" w:cs="Arial"/>
          <w:color w:val="000000"/>
        </w:rPr>
        <w:t xml:space="preserve"> ch17 </w:t>
      </w:r>
      <w:r>
        <w:rPr>
          <w:rFonts w:ascii="Arial" w:hAnsi="Arial" w:cs="Arial"/>
          <w:color w:val="000000"/>
        </w:rPr>
        <w:t>започва на позиция</w:t>
      </w:r>
      <w:r w:rsidR="00F47A1A" w:rsidRPr="00F47A1A">
        <w:rPr>
          <w:rFonts w:ascii="Arial" w:hAnsi="Arial" w:cs="Arial"/>
          <w:color w:val="000000"/>
        </w:rPr>
        <w:t xml:space="preserve"> 2000. </w:t>
      </w:r>
      <w:r>
        <w:rPr>
          <w:rFonts w:ascii="Arial" w:hAnsi="Arial" w:cs="Arial"/>
          <w:color w:val="000000"/>
        </w:rPr>
        <w:t>Трябва да мине</w:t>
      </w:r>
      <w:r w:rsidR="00F47A1A" w:rsidRPr="00F47A1A">
        <w:rPr>
          <w:rFonts w:ascii="Arial" w:hAnsi="Arial" w:cs="Arial"/>
          <w:color w:val="000000"/>
        </w:rPr>
        <w:t xml:space="preserve"> 1250uS. </w:t>
      </w:r>
      <w:r>
        <w:rPr>
          <w:rFonts w:ascii="Arial" w:hAnsi="Arial" w:cs="Arial"/>
          <w:color w:val="000000"/>
        </w:rPr>
        <w:t>Ограничен е на</w:t>
      </w:r>
      <w:r w:rsidR="00F47A1A" w:rsidRPr="00F47A1A">
        <w:rPr>
          <w:rFonts w:ascii="Arial" w:hAnsi="Arial" w:cs="Arial"/>
          <w:color w:val="000000"/>
        </w:rPr>
        <w:t xml:space="preserve"> 500uS </w:t>
      </w:r>
      <w:r>
        <w:rPr>
          <w:rFonts w:ascii="Arial" w:hAnsi="Arial" w:cs="Arial"/>
          <w:color w:val="000000"/>
        </w:rPr>
        <w:t>трябват</w:t>
      </w:r>
      <w:r w:rsidR="00F47A1A" w:rsidRPr="00F47A1A">
        <w:rPr>
          <w:rFonts w:ascii="Arial" w:hAnsi="Arial" w:cs="Arial"/>
          <w:color w:val="000000"/>
        </w:rPr>
        <w:t xml:space="preserve"> 2.5 </w:t>
      </w:r>
      <w:r>
        <w:rPr>
          <w:rFonts w:ascii="Arial" w:hAnsi="Arial" w:cs="Arial"/>
          <w:color w:val="000000"/>
        </w:rPr>
        <w:t>сек</w:t>
      </w:r>
      <w:r w:rsidR="00F47A1A" w:rsidRPr="00F47A1A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така, че хода отнема</w:t>
      </w:r>
      <w:r w:rsidR="00F47A1A" w:rsidRPr="00F47A1A">
        <w:rPr>
          <w:rFonts w:ascii="Arial" w:hAnsi="Arial" w:cs="Arial"/>
          <w:color w:val="000000"/>
        </w:rPr>
        <w:t xml:space="preserve"> 2.5 </w:t>
      </w:r>
      <w:r>
        <w:rPr>
          <w:rFonts w:ascii="Arial" w:hAnsi="Arial" w:cs="Arial"/>
          <w:color w:val="000000"/>
        </w:rPr>
        <w:t>сек</w:t>
      </w:r>
      <w:r w:rsidR="00F47A1A" w:rsidRPr="00F47A1A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От друга страна</w:t>
      </w:r>
      <w:r w:rsidR="00F47A1A" w:rsidRPr="00F47A1A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ако</w:t>
      </w:r>
      <w:r w:rsidR="00F47A1A" w:rsidRPr="00F47A1A">
        <w:rPr>
          <w:rFonts w:ascii="Arial" w:hAnsi="Arial" w:cs="Arial"/>
          <w:color w:val="000000"/>
        </w:rPr>
        <w:t xml:space="preserve"> ch17 </w:t>
      </w:r>
      <w:r>
        <w:rPr>
          <w:rFonts w:ascii="Arial" w:hAnsi="Arial" w:cs="Arial"/>
          <w:color w:val="000000"/>
        </w:rPr>
        <w:t>започне на</w:t>
      </w:r>
      <w:r w:rsidR="00F47A1A" w:rsidRPr="00F47A1A">
        <w:rPr>
          <w:rFonts w:ascii="Arial" w:hAnsi="Arial" w:cs="Arial"/>
          <w:color w:val="000000"/>
        </w:rPr>
        <w:t xml:space="preserve"> 1000, </w:t>
      </w:r>
      <w:r>
        <w:rPr>
          <w:rFonts w:ascii="Arial" w:hAnsi="Arial" w:cs="Arial"/>
          <w:color w:val="000000"/>
        </w:rPr>
        <w:t>се мести само с</w:t>
      </w:r>
      <w:r w:rsidR="00F47A1A" w:rsidRPr="00F47A1A">
        <w:rPr>
          <w:rFonts w:ascii="Arial" w:hAnsi="Arial" w:cs="Arial"/>
          <w:color w:val="000000"/>
        </w:rPr>
        <w:t xml:space="preserve"> 250uS,</w:t>
      </w:r>
      <w:r>
        <w:rPr>
          <w:rFonts w:ascii="Arial" w:hAnsi="Arial" w:cs="Arial"/>
          <w:color w:val="000000"/>
        </w:rPr>
        <w:t xml:space="preserve">прави го за </w:t>
      </w:r>
      <w:r w:rsidR="00F47A1A" w:rsidRPr="00F47A1A">
        <w:rPr>
          <w:rFonts w:ascii="Arial" w:hAnsi="Arial" w:cs="Arial"/>
          <w:color w:val="000000"/>
        </w:rPr>
        <w:t xml:space="preserve"> 0.5 </w:t>
      </w:r>
      <w:r>
        <w:rPr>
          <w:rFonts w:ascii="Arial" w:hAnsi="Arial" w:cs="Arial"/>
          <w:color w:val="000000"/>
        </w:rPr>
        <w:t>сек</w:t>
      </w:r>
      <w:r w:rsidR="00F47A1A" w:rsidRPr="00F47A1A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хода отнема</w:t>
      </w:r>
      <w:r w:rsidR="00F47A1A" w:rsidRPr="00F47A1A"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сек</w:t>
      </w:r>
      <w:r w:rsidR="00F47A1A" w:rsidRPr="00F47A1A">
        <w:rPr>
          <w:rFonts w:ascii="Arial" w:hAnsi="Arial" w:cs="Arial"/>
          <w:color w:val="000000"/>
        </w:rPr>
        <w:t>.</w:t>
      </w:r>
    </w:p>
    <w:p w:rsidR="00F47A1A" w:rsidRPr="00F47A1A" w:rsidRDefault="00042A13" w:rsidP="00F47A1A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ВАЖНО: първата команда трябва да е</w:t>
      </w:r>
      <w:r w:rsidR="00F47A1A" w:rsidRPr="00F47A1A">
        <w:rPr>
          <w:rFonts w:ascii="Arial" w:hAnsi="Arial" w:cs="Arial"/>
          <w:color w:val="000000"/>
        </w:rPr>
        <w:t xml:space="preserve"> "# &lt;ch&gt; P &lt;pw&gt;". </w:t>
      </w:r>
      <w:r>
        <w:rPr>
          <w:rFonts w:ascii="Arial" w:hAnsi="Arial" w:cs="Arial"/>
          <w:color w:val="000000"/>
        </w:rPr>
        <w:t>Понеже контролера не знае каде се е намирало сервото преди това и ще се игнорират други команди</w:t>
      </w:r>
    </w:p>
    <w:p w:rsidR="00F47A1A" w:rsidRPr="00F47A1A" w:rsidRDefault="00CA4064" w:rsidP="00F47A1A">
      <w:pPr>
        <w:pStyle w:val="NormalWeb"/>
        <w:rPr>
          <w:rFonts w:ascii="Arial" w:hAnsi="Arial" w:cs="Arial"/>
          <w:color w:val="000000"/>
        </w:rPr>
      </w:pPr>
      <w:bookmarkStart w:id="9" w:name="pulseo"/>
      <w:r>
        <w:rPr>
          <w:rStyle w:val="headsm"/>
          <w:rFonts w:ascii="Arial" w:hAnsi="Arial" w:cs="Arial"/>
          <w:b/>
          <w:bCs/>
          <w:color w:val="000000"/>
        </w:rPr>
        <w:t>Софтурено отклонение на позицията</w:t>
      </w:r>
      <w:r w:rsidR="00F47A1A" w:rsidRPr="00F47A1A">
        <w:rPr>
          <w:rStyle w:val="headsm"/>
          <w:rFonts w:ascii="Arial" w:hAnsi="Arial" w:cs="Arial"/>
          <w:b/>
          <w:bCs/>
          <w:color w:val="000000"/>
        </w:rPr>
        <w:t>.</w:t>
      </w:r>
      <w:bookmarkEnd w:id="9"/>
    </w:p>
    <w:tbl>
      <w:tblPr>
        <w:tblW w:w="7500" w:type="dxa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7"/>
        <w:gridCol w:w="5973"/>
      </w:tblGrid>
      <w:tr w:rsidR="00F47A1A" w:rsidRPr="00F47A1A" w:rsidTr="00F47A1A">
        <w:trPr>
          <w:tblCellSpacing w:w="15" w:type="dxa"/>
        </w:trPr>
        <w:tc>
          <w:tcPr>
            <w:tcW w:w="5000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0C0C0"/>
            <w:vAlign w:val="center"/>
            <w:hideMark/>
          </w:tcPr>
          <w:p w:rsidR="00F47A1A" w:rsidRPr="00F47A1A" w:rsidRDefault="00F4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A1A">
              <w:rPr>
                <w:rFonts w:ascii="Arial" w:hAnsi="Arial" w:cs="Arial"/>
                <w:b/>
                <w:bCs/>
                <w:sz w:val="24"/>
                <w:szCs w:val="24"/>
              </w:rPr>
              <w:t># &lt;ch&gt; PO &lt;offset value&gt; ... # &lt;ch&gt; PO &lt;offset value&gt; &lt;cr&gt;</w:t>
            </w:r>
          </w:p>
        </w:tc>
      </w:tr>
      <w:tr w:rsidR="00F47A1A" w:rsidRPr="00F47A1A" w:rsidTr="00F47A1A">
        <w:trPr>
          <w:tblCellSpacing w:w="15" w:type="dxa"/>
        </w:trPr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0C0C0"/>
            <w:vAlign w:val="center"/>
            <w:hideMark/>
          </w:tcPr>
          <w:p w:rsidR="00F47A1A" w:rsidRPr="00F47A1A" w:rsidRDefault="00F4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A1A">
              <w:rPr>
                <w:rFonts w:ascii="Arial" w:hAnsi="Arial" w:cs="Arial"/>
                <w:sz w:val="24"/>
                <w:szCs w:val="24"/>
              </w:rPr>
              <w:t>&lt;ch&gt;</w:t>
            </w:r>
          </w:p>
        </w:tc>
        <w:tc>
          <w:tcPr>
            <w:tcW w:w="4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F47A1A" w:rsidRPr="00F47A1A" w:rsidRDefault="00CA40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Канал десетично</w:t>
            </w:r>
            <w:r w:rsidR="00F47A1A" w:rsidRPr="00F47A1A">
              <w:rPr>
                <w:rFonts w:ascii="Arial" w:hAnsi="Arial" w:cs="Arial"/>
                <w:sz w:val="24"/>
                <w:szCs w:val="24"/>
              </w:rPr>
              <w:t>, 0-31</w:t>
            </w:r>
          </w:p>
        </w:tc>
      </w:tr>
      <w:tr w:rsidR="00F47A1A" w:rsidRPr="00F47A1A" w:rsidTr="00F47A1A">
        <w:trPr>
          <w:tblCellSpacing w:w="15" w:type="dxa"/>
        </w:trPr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0C0C0"/>
            <w:vAlign w:val="center"/>
            <w:hideMark/>
          </w:tcPr>
          <w:p w:rsidR="00F47A1A" w:rsidRPr="00F47A1A" w:rsidRDefault="00F4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A1A">
              <w:rPr>
                <w:rFonts w:ascii="Arial" w:hAnsi="Arial" w:cs="Arial"/>
                <w:sz w:val="24"/>
                <w:szCs w:val="24"/>
              </w:rPr>
              <w:t>&lt;offset value&gt;</w:t>
            </w:r>
          </w:p>
        </w:tc>
        <w:tc>
          <w:tcPr>
            <w:tcW w:w="4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F47A1A" w:rsidRPr="00F47A1A" w:rsidRDefault="00CA4064" w:rsidP="00CA40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 до</w:t>
            </w:r>
            <w:r w:rsidR="00F47A1A" w:rsidRPr="00F47A1A">
              <w:rPr>
                <w:rFonts w:ascii="Arial" w:hAnsi="Arial" w:cs="Arial"/>
                <w:sz w:val="24"/>
                <w:szCs w:val="24"/>
              </w:rPr>
              <w:t xml:space="preserve"> -100 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="00F47A1A" w:rsidRPr="00F47A1A">
              <w:rPr>
                <w:rFonts w:ascii="Arial" w:hAnsi="Arial" w:cs="Arial"/>
                <w:sz w:val="24"/>
                <w:szCs w:val="24"/>
              </w:rPr>
              <w:t xml:space="preserve"> uSeconds</w:t>
            </w:r>
          </w:p>
        </w:tc>
      </w:tr>
      <w:tr w:rsidR="00F47A1A" w:rsidRPr="00F47A1A" w:rsidTr="00F47A1A">
        <w:trPr>
          <w:tblCellSpacing w:w="15" w:type="dxa"/>
        </w:trPr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0C0C0"/>
            <w:vAlign w:val="center"/>
            <w:hideMark/>
          </w:tcPr>
          <w:p w:rsidR="00F47A1A" w:rsidRPr="00F47A1A" w:rsidRDefault="00F4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A1A">
              <w:rPr>
                <w:rFonts w:ascii="Arial" w:hAnsi="Arial" w:cs="Arial"/>
                <w:sz w:val="24"/>
                <w:szCs w:val="24"/>
              </w:rPr>
              <w:t>&lt;cr&gt;</w:t>
            </w:r>
          </w:p>
        </w:tc>
        <w:tc>
          <w:tcPr>
            <w:tcW w:w="4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F47A1A" w:rsidRPr="00F47A1A" w:rsidRDefault="00CA4064" w:rsidP="00CA40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Знак от</w:t>
            </w:r>
            <w:r w:rsidR="00F47A1A" w:rsidRPr="00F47A1A">
              <w:rPr>
                <w:rFonts w:ascii="Arial" w:hAnsi="Arial" w:cs="Arial"/>
                <w:sz w:val="24"/>
                <w:szCs w:val="24"/>
              </w:rPr>
              <w:t xml:space="preserve"> ASCII 13</w:t>
            </w:r>
          </w:p>
        </w:tc>
      </w:tr>
    </w:tbl>
    <w:p w:rsidR="00F47A1A" w:rsidRPr="00F47A1A" w:rsidRDefault="00595815" w:rsidP="00F47A1A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Тази команда позволява центриране </w:t>
      </w:r>
      <w:r w:rsidR="00F47A1A" w:rsidRPr="00F47A1A">
        <w:rPr>
          <w:rFonts w:ascii="Arial" w:hAnsi="Arial" w:cs="Arial"/>
          <w:color w:val="000000"/>
        </w:rPr>
        <w:t xml:space="preserve"> (1500uS) </w:t>
      </w:r>
      <w:r>
        <w:rPr>
          <w:rFonts w:ascii="Arial" w:hAnsi="Arial" w:cs="Arial"/>
          <w:color w:val="000000"/>
        </w:rPr>
        <w:t>на сервотата да е точно</w:t>
      </w:r>
      <w:r w:rsidR="00F47A1A" w:rsidRPr="00F47A1A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Коригира до</w:t>
      </w:r>
      <w:r w:rsidR="00F47A1A" w:rsidRPr="00F47A1A">
        <w:rPr>
          <w:rFonts w:ascii="Arial" w:hAnsi="Arial" w:cs="Arial"/>
          <w:color w:val="000000"/>
        </w:rPr>
        <w:t xml:space="preserve"> 15° </w:t>
      </w:r>
      <w:r>
        <w:rPr>
          <w:rFonts w:ascii="Arial" w:hAnsi="Arial" w:cs="Arial"/>
          <w:color w:val="000000"/>
        </w:rPr>
        <w:t>от позицията</w:t>
      </w:r>
      <w:r w:rsidR="00F47A1A" w:rsidRPr="00F47A1A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Командата се ползва еднократно в програмата ви</w:t>
      </w:r>
      <w:r w:rsidR="00F47A1A" w:rsidRPr="00F47A1A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 изключване на</w:t>
      </w:r>
      <w:r w:rsidR="00F47A1A" w:rsidRPr="00F47A1A">
        <w:rPr>
          <w:rFonts w:ascii="Arial" w:hAnsi="Arial" w:cs="Arial"/>
          <w:color w:val="000000"/>
        </w:rPr>
        <w:t xml:space="preserve"> SSC-32 </w:t>
      </w:r>
      <w:r>
        <w:rPr>
          <w:rFonts w:ascii="Arial" w:hAnsi="Arial" w:cs="Arial"/>
          <w:color w:val="000000"/>
        </w:rPr>
        <w:t>забравя тази команда</w:t>
      </w:r>
      <w:r w:rsidR="00F47A1A" w:rsidRPr="00F47A1A">
        <w:rPr>
          <w:rFonts w:ascii="Arial" w:hAnsi="Arial" w:cs="Arial"/>
          <w:color w:val="000000"/>
        </w:rPr>
        <w:t>.</w:t>
      </w:r>
    </w:p>
    <w:p w:rsidR="00F47A1A" w:rsidRPr="00F47A1A" w:rsidRDefault="00595815" w:rsidP="00F47A1A">
      <w:pPr>
        <w:pStyle w:val="NormalWeb"/>
        <w:rPr>
          <w:rFonts w:ascii="Arial" w:hAnsi="Arial" w:cs="Arial"/>
          <w:color w:val="000000"/>
        </w:rPr>
      </w:pPr>
      <w:bookmarkStart w:id="10" w:name="genout"/>
      <w:r>
        <w:rPr>
          <w:rStyle w:val="headsm"/>
          <w:rFonts w:ascii="Arial" w:hAnsi="Arial" w:cs="Arial"/>
          <w:b/>
          <w:bCs/>
          <w:color w:val="000000"/>
        </w:rPr>
        <w:t>Основна изходна информация</w:t>
      </w:r>
      <w:r w:rsidR="00F47A1A" w:rsidRPr="00F47A1A">
        <w:rPr>
          <w:rStyle w:val="headsm"/>
          <w:rFonts w:ascii="Arial" w:hAnsi="Arial" w:cs="Arial"/>
          <w:b/>
          <w:bCs/>
          <w:color w:val="000000"/>
        </w:rPr>
        <w:t>.</w:t>
      </w:r>
      <w:bookmarkEnd w:id="10"/>
    </w:p>
    <w:p w:rsidR="00F47A1A" w:rsidRPr="00F47A1A" w:rsidRDefault="000B5782" w:rsidP="00F47A1A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Изходите на</w:t>
      </w:r>
      <w:r w:rsidR="00F47A1A" w:rsidRPr="00F47A1A">
        <w:rPr>
          <w:rFonts w:ascii="Arial" w:hAnsi="Arial" w:cs="Arial"/>
          <w:color w:val="000000"/>
        </w:rPr>
        <w:t xml:space="preserve"> SSC-32 </w:t>
      </w:r>
      <w:r>
        <w:rPr>
          <w:rFonts w:ascii="Arial" w:hAnsi="Arial" w:cs="Arial"/>
          <w:color w:val="000000"/>
        </w:rPr>
        <w:t>идват от 4</w:t>
      </w:r>
      <w:r w:rsidR="00F47A1A" w:rsidRPr="00F47A1A">
        <w:rPr>
          <w:rFonts w:ascii="Arial" w:hAnsi="Arial" w:cs="Arial"/>
          <w:color w:val="000000"/>
        </w:rPr>
        <w:t xml:space="preserve"> 74HC595 8 </w:t>
      </w:r>
      <w:r>
        <w:rPr>
          <w:rFonts w:ascii="Arial" w:hAnsi="Arial" w:cs="Arial"/>
          <w:color w:val="000000"/>
        </w:rPr>
        <w:t>битови рег. чипа</w:t>
      </w:r>
      <w:r w:rsidR="00F47A1A" w:rsidRPr="00F47A1A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Има 4 сектора по</w:t>
      </w:r>
      <w:r w:rsidR="00F47A1A" w:rsidRPr="00F47A1A">
        <w:rPr>
          <w:rFonts w:ascii="Arial" w:hAnsi="Arial" w:cs="Arial"/>
          <w:color w:val="000000"/>
        </w:rPr>
        <w:t xml:space="preserve">  8 bit </w:t>
      </w:r>
      <w:r>
        <w:rPr>
          <w:rFonts w:ascii="Arial" w:hAnsi="Arial" w:cs="Arial"/>
          <w:color w:val="000000"/>
        </w:rPr>
        <w:t>изходи разделени на:</w:t>
      </w:r>
      <w:r w:rsidR="00F47A1A" w:rsidRPr="00F47A1A">
        <w:rPr>
          <w:rFonts w:ascii="Arial" w:hAnsi="Arial" w:cs="Arial"/>
          <w:color w:val="000000"/>
        </w:rPr>
        <w:t xml:space="preserve"> 0-7, 8-15, 16-23 </w:t>
      </w:r>
      <w:r>
        <w:rPr>
          <w:rFonts w:ascii="Arial" w:hAnsi="Arial" w:cs="Arial"/>
          <w:color w:val="000000"/>
        </w:rPr>
        <w:t>и</w:t>
      </w:r>
      <w:r w:rsidR="00F47A1A" w:rsidRPr="00F47A1A">
        <w:rPr>
          <w:rFonts w:ascii="Arial" w:hAnsi="Arial" w:cs="Arial"/>
          <w:color w:val="000000"/>
        </w:rPr>
        <w:t xml:space="preserve"> 24-32. The outputs can sink or source up to 25mA per pin, but a max of 70mA per bank must be observed.</w:t>
      </w:r>
    </w:p>
    <w:p w:rsidR="00F47A1A" w:rsidRPr="00F47A1A" w:rsidRDefault="000B5782" w:rsidP="00F47A1A">
      <w:pPr>
        <w:pStyle w:val="NormalWeb"/>
        <w:rPr>
          <w:rFonts w:ascii="Arial" w:hAnsi="Arial" w:cs="Arial"/>
          <w:color w:val="000000"/>
        </w:rPr>
      </w:pPr>
      <w:bookmarkStart w:id="11" w:name="discout"/>
      <w:r>
        <w:rPr>
          <w:rStyle w:val="headsm"/>
          <w:rFonts w:ascii="Arial" w:hAnsi="Arial" w:cs="Arial"/>
          <w:b/>
          <w:bCs/>
          <w:color w:val="000000"/>
        </w:rPr>
        <w:lastRenderedPageBreak/>
        <w:t>Дискретен изход</w:t>
      </w:r>
      <w:r w:rsidR="00F47A1A" w:rsidRPr="00F47A1A">
        <w:rPr>
          <w:rStyle w:val="headsm"/>
          <w:rFonts w:ascii="Arial" w:hAnsi="Arial" w:cs="Arial"/>
          <w:b/>
          <w:bCs/>
          <w:color w:val="000000"/>
        </w:rPr>
        <w:t>.</w:t>
      </w:r>
      <w:bookmarkEnd w:id="11"/>
    </w:p>
    <w:tbl>
      <w:tblPr>
        <w:tblW w:w="7500" w:type="dxa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"/>
        <w:gridCol w:w="6861"/>
      </w:tblGrid>
      <w:tr w:rsidR="00F47A1A" w:rsidRPr="00F47A1A" w:rsidTr="00F47A1A">
        <w:trPr>
          <w:tblCellSpacing w:w="15" w:type="dxa"/>
        </w:trPr>
        <w:tc>
          <w:tcPr>
            <w:tcW w:w="5000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0C0C0"/>
            <w:vAlign w:val="center"/>
            <w:hideMark/>
          </w:tcPr>
          <w:p w:rsidR="00F47A1A" w:rsidRPr="00F47A1A" w:rsidRDefault="00F4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A1A">
              <w:rPr>
                <w:rFonts w:ascii="Arial" w:hAnsi="Arial" w:cs="Arial"/>
                <w:b/>
                <w:bCs/>
                <w:sz w:val="24"/>
                <w:szCs w:val="24"/>
              </w:rPr>
              <w:t># &lt;ch&gt; &lt;lvl&gt; ... # &lt;ch&gt; &lt;lvl&gt; &lt;cr&gt;</w:t>
            </w:r>
          </w:p>
        </w:tc>
      </w:tr>
      <w:tr w:rsidR="00F47A1A" w:rsidRPr="00F47A1A" w:rsidTr="00F47A1A">
        <w:trPr>
          <w:tblCellSpacing w:w="15" w:type="dxa"/>
        </w:trPr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0C0C0"/>
            <w:vAlign w:val="center"/>
            <w:hideMark/>
          </w:tcPr>
          <w:p w:rsidR="00F47A1A" w:rsidRPr="00F47A1A" w:rsidRDefault="00F4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A1A">
              <w:rPr>
                <w:rFonts w:ascii="Arial" w:hAnsi="Arial" w:cs="Arial"/>
                <w:sz w:val="24"/>
                <w:szCs w:val="24"/>
              </w:rPr>
              <w:t>&lt;ch&gt;</w:t>
            </w:r>
          </w:p>
        </w:tc>
        <w:tc>
          <w:tcPr>
            <w:tcW w:w="46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F47A1A" w:rsidRPr="00F47A1A" w:rsidRDefault="008962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Канал десетично</w:t>
            </w:r>
            <w:r w:rsidR="00F47A1A" w:rsidRPr="00F47A1A">
              <w:rPr>
                <w:rFonts w:ascii="Arial" w:hAnsi="Arial" w:cs="Arial"/>
                <w:sz w:val="24"/>
                <w:szCs w:val="24"/>
              </w:rPr>
              <w:t>, 0-31</w:t>
            </w:r>
          </w:p>
        </w:tc>
      </w:tr>
      <w:tr w:rsidR="00F47A1A" w:rsidRPr="00F47A1A" w:rsidTr="00F47A1A">
        <w:trPr>
          <w:tblCellSpacing w:w="15" w:type="dxa"/>
        </w:trPr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0C0C0"/>
            <w:vAlign w:val="center"/>
            <w:hideMark/>
          </w:tcPr>
          <w:p w:rsidR="00F47A1A" w:rsidRPr="00F47A1A" w:rsidRDefault="00F4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A1A">
              <w:rPr>
                <w:rFonts w:ascii="Arial" w:hAnsi="Arial" w:cs="Arial"/>
                <w:sz w:val="24"/>
                <w:szCs w:val="24"/>
              </w:rPr>
              <w:t>&lt;lvl&gt;</w:t>
            </w:r>
          </w:p>
        </w:tc>
        <w:tc>
          <w:tcPr>
            <w:tcW w:w="46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F47A1A" w:rsidRPr="00F47A1A" w:rsidRDefault="00896257" w:rsidP="008962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Логическо ниво на канала</w:t>
            </w:r>
            <w:r w:rsidR="00F47A1A" w:rsidRPr="00F47A1A">
              <w:rPr>
                <w:rFonts w:ascii="Arial" w:hAnsi="Arial" w:cs="Arial"/>
                <w:sz w:val="24"/>
                <w:szCs w:val="24"/>
              </w:rPr>
              <w:t xml:space="preserve">,  'H' </w:t>
            </w:r>
            <w:r>
              <w:rPr>
                <w:rFonts w:ascii="Arial" w:hAnsi="Arial" w:cs="Arial"/>
                <w:sz w:val="24"/>
                <w:szCs w:val="24"/>
              </w:rPr>
              <w:t>за</w:t>
            </w:r>
            <w:r w:rsidR="00F47A1A" w:rsidRPr="00F47A1A">
              <w:rPr>
                <w:rFonts w:ascii="Arial" w:hAnsi="Arial" w:cs="Arial"/>
                <w:sz w:val="24"/>
                <w:szCs w:val="24"/>
              </w:rPr>
              <w:t xml:space="preserve"> High </w:t>
            </w:r>
            <w:r>
              <w:rPr>
                <w:rFonts w:ascii="Arial" w:hAnsi="Arial" w:cs="Arial"/>
                <w:sz w:val="24"/>
                <w:szCs w:val="24"/>
              </w:rPr>
              <w:t>или</w:t>
            </w:r>
            <w:r w:rsidR="00F47A1A" w:rsidRPr="00F47A1A">
              <w:rPr>
                <w:rFonts w:ascii="Arial" w:hAnsi="Arial" w:cs="Arial"/>
                <w:sz w:val="24"/>
                <w:szCs w:val="24"/>
              </w:rPr>
              <w:t xml:space="preserve"> 'L' </w:t>
            </w:r>
            <w:r>
              <w:rPr>
                <w:rFonts w:ascii="Arial" w:hAnsi="Arial" w:cs="Arial"/>
                <w:sz w:val="24"/>
                <w:szCs w:val="24"/>
              </w:rPr>
              <w:t>за</w:t>
            </w:r>
            <w:r w:rsidR="00F47A1A" w:rsidRPr="00F47A1A">
              <w:rPr>
                <w:rFonts w:ascii="Arial" w:hAnsi="Arial" w:cs="Arial"/>
                <w:sz w:val="24"/>
                <w:szCs w:val="24"/>
              </w:rPr>
              <w:t xml:space="preserve"> Low</w:t>
            </w:r>
          </w:p>
        </w:tc>
      </w:tr>
      <w:tr w:rsidR="00F47A1A" w:rsidRPr="00F47A1A" w:rsidTr="00F47A1A">
        <w:trPr>
          <w:tblCellSpacing w:w="15" w:type="dxa"/>
        </w:trPr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0C0C0"/>
            <w:vAlign w:val="center"/>
            <w:hideMark/>
          </w:tcPr>
          <w:p w:rsidR="00F47A1A" w:rsidRPr="00F47A1A" w:rsidRDefault="00F4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A1A">
              <w:rPr>
                <w:rFonts w:ascii="Arial" w:hAnsi="Arial" w:cs="Arial"/>
                <w:sz w:val="24"/>
                <w:szCs w:val="24"/>
              </w:rPr>
              <w:t>&lt;cr&gt;</w:t>
            </w:r>
          </w:p>
        </w:tc>
        <w:tc>
          <w:tcPr>
            <w:tcW w:w="46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F47A1A" w:rsidRPr="00F47A1A" w:rsidRDefault="00896257" w:rsidP="008962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Знак от</w:t>
            </w:r>
            <w:r w:rsidR="00F47A1A" w:rsidRPr="00F47A1A">
              <w:rPr>
                <w:rFonts w:ascii="Arial" w:hAnsi="Arial" w:cs="Arial"/>
                <w:sz w:val="24"/>
                <w:szCs w:val="24"/>
              </w:rPr>
              <w:t xml:space="preserve"> ASCII 13</w:t>
            </w:r>
          </w:p>
        </w:tc>
      </w:tr>
    </w:tbl>
    <w:p w:rsidR="00F47A1A" w:rsidRPr="00F47A1A" w:rsidRDefault="00896257" w:rsidP="00F47A1A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Канала застава на това ниво до </w:t>
      </w:r>
      <w:r w:rsidR="00F47A1A" w:rsidRPr="00F47A1A">
        <w:rPr>
          <w:rFonts w:ascii="Arial" w:hAnsi="Arial" w:cs="Arial"/>
          <w:color w:val="000000"/>
        </w:rPr>
        <w:t xml:space="preserve"> 20mS </w:t>
      </w:r>
      <w:r>
        <w:rPr>
          <w:rFonts w:ascii="Arial" w:hAnsi="Arial" w:cs="Arial"/>
          <w:color w:val="000000"/>
        </w:rPr>
        <w:t>от задаване на командата</w:t>
      </w:r>
      <w:r w:rsidR="00F47A1A" w:rsidRPr="00F47A1A">
        <w:rPr>
          <w:rFonts w:ascii="Arial" w:hAnsi="Arial" w:cs="Arial"/>
          <w:color w:val="000000"/>
        </w:rPr>
        <w:t>.</w:t>
      </w:r>
    </w:p>
    <w:p w:rsidR="00F47A1A" w:rsidRPr="00F47A1A" w:rsidRDefault="00896257" w:rsidP="00F47A1A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пример</w:t>
      </w:r>
      <w:r w:rsidR="00F47A1A" w:rsidRPr="00F47A1A">
        <w:rPr>
          <w:rFonts w:ascii="Arial" w:hAnsi="Arial" w:cs="Arial"/>
          <w:color w:val="000000"/>
        </w:rPr>
        <w:t>: "#3H #4L &lt;cr&gt;"</w:t>
      </w:r>
    </w:p>
    <w:p w:rsidR="00F47A1A" w:rsidRPr="00F47A1A" w:rsidRDefault="00896257" w:rsidP="00F47A1A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изкарва</w:t>
      </w:r>
      <w:r w:rsidR="00F47A1A" w:rsidRPr="00F47A1A">
        <w:rPr>
          <w:rFonts w:ascii="Arial" w:hAnsi="Arial" w:cs="Arial"/>
          <w:color w:val="000000"/>
        </w:rPr>
        <w:t xml:space="preserve"> High (+5v) </w:t>
      </w:r>
      <w:r>
        <w:rPr>
          <w:rFonts w:ascii="Arial" w:hAnsi="Arial" w:cs="Arial"/>
          <w:color w:val="000000"/>
        </w:rPr>
        <w:t xml:space="preserve">на канал </w:t>
      </w:r>
      <w:r w:rsidR="00F47A1A" w:rsidRPr="00F47A1A"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 xml:space="preserve">и </w:t>
      </w:r>
      <w:r w:rsidR="00F47A1A" w:rsidRPr="00F47A1A">
        <w:rPr>
          <w:rFonts w:ascii="Arial" w:hAnsi="Arial" w:cs="Arial"/>
          <w:color w:val="000000"/>
        </w:rPr>
        <w:t xml:space="preserve"> Low (0v) </w:t>
      </w:r>
      <w:r>
        <w:rPr>
          <w:rFonts w:ascii="Arial" w:hAnsi="Arial" w:cs="Arial"/>
          <w:color w:val="000000"/>
        </w:rPr>
        <w:t>на канал</w:t>
      </w:r>
      <w:r w:rsidR="00F47A1A" w:rsidRPr="00F47A1A">
        <w:rPr>
          <w:rFonts w:ascii="Arial" w:hAnsi="Arial" w:cs="Arial"/>
          <w:color w:val="000000"/>
        </w:rPr>
        <w:t xml:space="preserve"> 4.</w:t>
      </w:r>
    </w:p>
    <w:p w:rsidR="00F47A1A" w:rsidRPr="00F47A1A" w:rsidRDefault="00424B8B" w:rsidP="00F47A1A">
      <w:pPr>
        <w:pStyle w:val="NormalWeb"/>
        <w:rPr>
          <w:rFonts w:ascii="Arial" w:hAnsi="Arial" w:cs="Arial"/>
          <w:color w:val="000000"/>
        </w:rPr>
      </w:pPr>
      <w:bookmarkStart w:id="12" w:name="byteout"/>
      <w:r>
        <w:rPr>
          <w:rStyle w:val="headsm"/>
          <w:rFonts w:ascii="Arial" w:hAnsi="Arial" w:cs="Arial"/>
          <w:b/>
          <w:bCs/>
          <w:color w:val="000000"/>
        </w:rPr>
        <w:t>Двуичен изход</w:t>
      </w:r>
      <w:r w:rsidR="00F47A1A" w:rsidRPr="00F47A1A">
        <w:rPr>
          <w:rStyle w:val="headsm"/>
          <w:rFonts w:ascii="Arial" w:hAnsi="Arial" w:cs="Arial"/>
          <w:b/>
          <w:bCs/>
          <w:color w:val="000000"/>
        </w:rPr>
        <w:t>.</w:t>
      </w:r>
      <w:bookmarkEnd w:id="12"/>
    </w:p>
    <w:tbl>
      <w:tblPr>
        <w:tblW w:w="7500" w:type="dxa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"/>
        <w:gridCol w:w="6540"/>
      </w:tblGrid>
      <w:tr w:rsidR="00F47A1A" w:rsidRPr="00F47A1A" w:rsidTr="00F47A1A">
        <w:trPr>
          <w:tblCellSpacing w:w="15" w:type="dxa"/>
        </w:trPr>
        <w:tc>
          <w:tcPr>
            <w:tcW w:w="5000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0C0C0"/>
            <w:vAlign w:val="center"/>
            <w:hideMark/>
          </w:tcPr>
          <w:p w:rsidR="00F47A1A" w:rsidRPr="00F47A1A" w:rsidRDefault="00F4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A1A">
              <w:rPr>
                <w:rFonts w:ascii="Arial" w:hAnsi="Arial" w:cs="Arial"/>
                <w:b/>
                <w:bCs/>
                <w:sz w:val="24"/>
                <w:szCs w:val="24"/>
              </w:rPr>
              <w:t># &lt;bank&gt; : &lt;value&gt; &lt;cr&gt;</w:t>
            </w:r>
          </w:p>
        </w:tc>
      </w:tr>
      <w:tr w:rsidR="00F47A1A" w:rsidRPr="00F47A1A" w:rsidTr="00F47A1A">
        <w:trPr>
          <w:tblCellSpacing w:w="15" w:type="dxa"/>
        </w:trPr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0C0C0"/>
            <w:vAlign w:val="center"/>
            <w:hideMark/>
          </w:tcPr>
          <w:p w:rsidR="00F47A1A" w:rsidRPr="00F47A1A" w:rsidRDefault="00F4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A1A">
              <w:rPr>
                <w:rFonts w:ascii="Arial" w:hAnsi="Arial" w:cs="Arial"/>
                <w:sz w:val="24"/>
                <w:szCs w:val="24"/>
              </w:rPr>
              <w:t>&lt;bank&gt;</w:t>
            </w:r>
          </w:p>
        </w:tc>
        <w:tc>
          <w:tcPr>
            <w:tcW w:w="4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F47A1A" w:rsidRPr="00F47A1A" w:rsidRDefault="00F47A1A">
            <w:pPr>
              <w:rPr>
                <w:rFonts w:ascii="Arial" w:hAnsi="Arial" w:cs="Arial"/>
                <w:sz w:val="24"/>
                <w:szCs w:val="24"/>
              </w:rPr>
            </w:pPr>
            <w:r w:rsidRPr="00F47A1A">
              <w:rPr>
                <w:rFonts w:ascii="Arial" w:hAnsi="Arial" w:cs="Arial"/>
                <w:sz w:val="24"/>
                <w:szCs w:val="24"/>
              </w:rPr>
              <w:t>(0 = Pins 0-7, 1 = Pins 8-15, 2 = Pins 16-23, 3 = Pins 24-31)</w:t>
            </w:r>
          </w:p>
        </w:tc>
      </w:tr>
      <w:tr w:rsidR="00F47A1A" w:rsidRPr="00F47A1A" w:rsidTr="00F47A1A">
        <w:trPr>
          <w:tblCellSpacing w:w="15" w:type="dxa"/>
        </w:trPr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0C0C0"/>
            <w:vAlign w:val="center"/>
            <w:hideMark/>
          </w:tcPr>
          <w:p w:rsidR="00F47A1A" w:rsidRPr="00F47A1A" w:rsidRDefault="00F4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A1A">
              <w:rPr>
                <w:rFonts w:ascii="Arial" w:hAnsi="Arial" w:cs="Arial"/>
                <w:sz w:val="24"/>
                <w:szCs w:val="24"/>
              </w:rPr>
              <w:t>&lt;value&gt;</w:t>
            </w:r>
          </w:p>
        </w:tc>
        <w:tc>
          <w:tcPr>
            <w:tcW w:w="4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F47A1A" w:rsidRPr="00F47A1A" w:rsidRDefault="00424B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Десетично число за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bank</w:t>
            </w:r>
            <w:r w:rsidR="00F47A1A" w:rsidRPr="00F47A1A">
              <w:rPr>
                <w:rFonts w:ascii="Arial" w:hAnsi="Arial" w:cs="Arial"/>
                <w:sz w:val="24"/>
                <w:szCs w:val="24"/>
              </w:rPr>
              <w:t xml:space="preserve"> (0-255), Bit 0 = LSB of bank</w:t>
            </w:r>
          </w:p>
        </w:tc>
      </w:tr>
      <w:tr w:rsidR="00F47A1A" w:rsidRPr="00F47A1A" w:rsidTr="00F47A1A">
        <w:trPr>
          <w:tblCellSpacing w:w="15" w:type="dxa"/>
        </w:trPr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0C0C0"/>
            <w:vAlign w:val="center"/>
            <w:hideMark/>
          </w:tcPr>
          <w:p w:rsidR="00F47A1A" w:rsidRPr="00F47A1A" w:rsidRDefault="00F4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A1A">
              <w:rPr>
                <w:rFonts w:ascii="Arial" w:hAnsi="Arial" w:cs="Arial"/>
                <w:sz w:val="24"/>
                <w:szCs w:val="24"/>
              </w:rPr>
              <w:t>&lt;cr&gt;</w:t>
            </w:r>
          </w:p>
        </w:tc>
        <w:tc>
          <w:tcPr>
            <w:tcW w:w="4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F47A1A" w:rsidRPr="00F47A1A" w:rsidRDefault="00424B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Знак от</w:t>
            </w:r>
            <w:r w:rsidR="00F47A1A" w:rsidRPr="00F47A1A">
              <w:rPr>
                <w:rFonts w:ascii="Arial" w:hAnsi="Arial" w:cs="Arial"/>
                <w:sz w:val="24"/>
                <w:szCs w:val="24"/>
              </w:rPr>
              <w:t xml:space="preserve"> ASCII 13</w:t>
            </w:r>
          </w:p>
        </w:tc>
      </w:tr>
    </w:tbl>
    <w:p w:rsidR="00F47A1A" w:rsidRPr="00F47A1A" w:rsidRDefault="00424B8B" w:rsidP="00F47A1A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Тази команда дава 8 bit</w:t>
      </w:r>
      <w:r w:rsidR="00F47A1A" w:rsidRPr="00F47A1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 бъде записана едновременно</w:t>
      </w:r>
      <w:r w:rsidR="00F47A1A" w:rsidRPr="00F47A1A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Всички пинове на клетката се обновяват едновременно</w:t>
      </w:r>
      <w:r w:rsidR="00F47A1A" w:rsidRPr="00F47A1A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Клетките се обновяват до</w:t>
      </w:r>
      <w:r w:rsidR="00F47A1A" w:rsidRPr="00F47A1A">
        <w:rPr>
          <w:rFonts w:ascii="Arial" w:hAnsi="Arial" w:cs="Arial"/>
          <w:color w:val="000000"/>
        </w:rPr>
        <w:t xml:space="preserve"> 20mS </w:t>
      </w:r>
      <w:r>
        <w:rPr>
          <w:rFonts w:ascii="Arial" w:hAnsi="Arial" w:cs="Arial"/>
          <w:color w:val="000000"/>
        </w:rPr>
        <w:t>от подаване на командата</w:t>
      </w:r>
      <w:r w:rsidR="00F47A1A" w:rsidRPr="00F47A1A">
        <w:rPr>
          <w:rFonts w:ascii="Arial" w:hAnsi="Arial" w:cs="Arial"/>
          <w:color w:val="000000"/>
        </w:rPr>
        <w:t>.</w:t>
      </w:r>
    </w:p>
    <w:p w:rsidR="00F47A1A" w:rsidRPr="00F47A1A" w:rsidRDefault="00424B8B" w:rsidP="00F47A1A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пример</w:t>
      </w:r>
      <w:r w:rsidR="00F47A1A" w:rsidRPr="00F47A1A">
        <w:rPr>
          <w:rFonts w:ascii="Arial" w:hAnsi="Arial" w:cs="Arial"/>
          <w:color w:val="000000"/>
        </w:rPr>
        <w:t>: "#3:123 &lt;cr&gt;"</w:t>
      </w:r>
    </w:p>
    <w:p w:rsidR="00F47A1A" w:rsidRPr="00F47A1A" w:rsidRDefault="00570EB8" w:rsidP="00F47A1A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ще сложи стойността</w:t>
      </w:r>
      <w:r w:rsidR="00F47A1A" w:rsidRPr="00F47A1A">
        <w:rPr>
          <w:rFonts w:ascii="Arial" w:hAnsi="Arial" w:cs="Arial"/>
          <w:color w:val="000000"/>
        </w:rPr>
        <w:t xml:space="preserve"> 123 (</w:t>
      </w:r>
      <w:r>
        <w:rPr>
          <w:rFonts w:ascii="Arial" w:hAnsi="Arial" w:cs="Arial"/>
          <w:color w:val="000000"/>
        </w:rPr>
        <w:t>десетично</w:t>
      </w:r>
      <w:r w:rsidR="00F47A1A" w:rsidRPr="00F47A1A"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>в клетка</w:t>
      </w:r>
      <w:r w:rsidR="00F47A1A" w:rsidRPr="00F47A1A">
        <w:rPr>
          <w:rFonts w:ascii="Arial" w:hAnsi="Arial" w:cs="Arial"/>
          <w:color w:val="000000"/>
        </w:rPr>
        <w:t xml:space="preserve"> 3. 123 (dec) = 01111011 (bin),</w:t>
      </w:r>
      <w:r>
        <w:rPr>
          <w:rFonts w:ascii="Arial" w:hAnsi="Arial" w:cs="Arial"/>
          <w:color w:val="000000"/>
        </w:rPr>
        <w:t>и летка</w:t>
      </w:r>
      <w:r w:rsidR="00F47A1A" w:rsidRPr="00F47A1A"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е с пинове</w:t>
      </w:r>
      <w:r w:rsidR="00F47A1A" w:rsidRPr="00F47A1A">
        <w:rPr>
          <w:rFonts w:ascii="Arial" w:hAnsi="Arial" w:cs="Arial"/>
          <w:color w:val="000000"/>
        </w:rPr>
        <w:t xml:space="preserve"> 24-31. </w:t>
      </w:r>
      <w:r>
        <w:rPr>
          <w:rFonts w:ascii="Arial" w:hAnsi="Arial" w:cs="Arial"/>
          <w:color w:val="000000"/>
        </w:rPr>
        <w:t>Тази команда ще вкара</w:t>
      </w:r>
      <w:r w:rsidR="00F47A1A" w:rsidRPr="00F47A1A">
        <w:rPr>
          <w:rFonts w:ascii="Arial" w:hAnsi="Arial" w:cs="Arial"/>
          <w:color w:val="000000"/>
        </w:rPr>
        <w:t xml:space="preserve"> "0" </w:t>
      </w:r>
      <w:r>
        <w:rPr>
          <w:rFonts w:ascii="Arial" w:hAnsi="Arial" w:cs="Arial"/>
          <w:color w:val="000000"/>
        </w:rPr>
        <w:t>на пинове</w:t>
      </w:r>
      <w:r w:rsidR="00F47A1A" w:rsidRPr="00F47A1A">
        <w:rPr>
          <w:rFonts w:ascii="Arial" w:hAnsi="Arial" w:cs="Arial"/>
          <w:color w:val="000000"/>
        </w:rPr>
        <w:t xml:space="preserve"> 26 </w:t>
      </w:r>
      <w:r>
        <w:rPr>
          <w:rFonts w:ascii="Arial" w:hAnsi="Arial" w:cs="Arial"/>
          <w:color w:val="000000"/>
        </w:rPr>
        <w:t>до</w:t>
      </w:r>
      <w:r w:rsidR="00F47A1A" w:rsidRPr="00F47A1A">
        <w:rPr>
          <w:rFonts w:ascii="Arial" w:hAnsi="Arial" w:cs="Arial"/>
          <w:color w:val="000000"/>
        </w:rPr>
        <w:t xml:space="preserve"> 31, </w:t>
      </w:r>
      <w:r>
        <w:rPr>
          <w:rFonts w:ascii="Arial" w:hAnsi="Arial" w:cs="Arial"/>
          <w:color w:val="000000"/>
        </w:rPr>
        <w:t xml:space="preserve">и </w:t>
      </w:r>
      <w:r w:rsidR="00F47A1A" w:rsidRPr="00F47A1A">
        <w:rPr>
          <w:rFonts w:ascii="Arial" w:hAnsi="Arial" w:cs="Arial"/>
          <w:color w:val="000000"/>
        </w:rPr>
        <w:t xml:space="preserve"> "1" </w:t>
      </w:r>
      <w:r>
        <w:rPr>
          <w:rFonts w:ascii="Arial" w:hAnsi="Arial" w:cs="Arial"/>
          <w:color w:val="000000"/>
        </w:rPr>
        <w:t>на останалите</w:t>
      </w:r>
      <w:r w:rsidR="00F47A1A" w:rsidRPr="00F47A1A">
        <w:rPr>
          <w:rFonts w:ascii="Arial" w:hAnsi="Arial" w:cs="Arial"/>
          <w:color w:val="000000"/>
        </w:rPr>
        <w:t>.</w:t>
      </w:r>
    </w:p>
    <w:p w:rsidR="00F47A1A" w:rsidRPr="00F47A1A" w:rsidRDefault="00570EB8" w:rsidP="00F47A1A">
      <w:pPr>
        <w:pStyle w:val="NormalWeb"/>
        <w:rPr>
          <w:rFonts w:ascii="Arial" w:hAnsi="Arial" w:cs="Arial"/>
          <w:color w:val="000000"/>
        </w:rPr>
      </w:pPr>
      <w:bookmarkStart w:id="13" w:name="qmovest"/>
      <w:r>
        <w:rPr>
          <w:rStyle w:val="headsm"/>
          <w:rFonts w:ascii="Arial" w:hAnsi="Arial" w:cs="Arial"/>
          <w:b/>
          <w:bCs/>
          <w:color w:val="000000"/>
        </w:rPr>
        <w:t>заявка на движениета</w:t>
      </w:r>
      <w:r w:rsidR="00F47A1A" w:rsidRPr="00F47A1A">
        <w:rPr>
          <w:rStyle w:val="headsm"/>
          <w:rFonts w:ascii="Arial" w:hAnsi="Arial" w:cs="Arial"/>
          <w:b/>
          <w:bCs/>
          <w:color w:val="000000"/>
        </w:rPr>
        <w:t>.</w:t>
      </w:r>
      <w:bookmarkEnd w:id="13"/>
    </w:p>
    <w:p w:rsidR="00F47A1A" w:rsidRPr="00F47A1A" w:rsidRDefault="00570EB8" w:rsidP="00F47A1A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пример</w:t>
      </w:r>
      <w:r w:rsidR="00F47A1A" w:rsidRPr="00F47A1A">
        <w:rPr>
          <w:rFonts w:ascii="Arial" w:hAnsi="Arial" w:cs="Arial"/>
          <w:color w:val="000000"/>
        </w:rPr>
        <w:t>: "Q &lt;cr&gt;"</w:t>
      </w:r>
    </w:p>
    <w:p w:rsidR="00F47A1A" w:rsidRPr="00F47A1A" w:rsidRDefault="00570EB8" w:rsidP="00F47A1A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връща</w:t>
      </w:r>
      <w:r w:rsidR="00F47A1A" w:rsidRPr="00F47A1A">
        <w:rPr>
          <w:rFonts w:ascii="Arial" w:hAnsi="Arial" w:cs="Arial"/>
          <w:color w:val="000000"/>
        </w:rPr>
        <w:t xml:space="preserve"> "." </w:t>
      </w:r>
      <w:r>
        <w:rPr>
          <w:rFonts w:ascii="Arial" w:hAnsi="Arial" w:cs="Arial"/>
          <w:color w:val="000000"/>
        </w:rPr>
        <w:t>ако е завършен кода</w:t>
      </w:r>
      <w:r w:rsidR="00F47A1A" w:rsidRPr="00F47A1A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или</w:t>
      </w:r>
      <w:r w:rsidR="00F47A1A" w:rsidRPr="00F47A1A">
        <w:rPr>
          <w:rFonts w:ascii="Arial" w:hAnsi="Arial" w:cs="Arial"/>
          <w:color w:val="000000"/>
        </w:rPr>
        <w:t xml:space="preserve"> "+" </w:t>
      </w:r>
      <w:r>
        <w:rPr>
          <w:rFonts w:ascii="Arial" w:hAnsi="Arial" w:cs="Arial"/>
          <w:color w:val="000000"/>
        </w:rPr>
        <w:t>ако се изпълява</w:t>
      </w:r>
      <w:r w:rsidR="00F47A1A" w:rsidRPr="00F47A1A">
        <w:rPr>
          <w:rFonts w:ascii="Arial" w:hAnsi="Arial" w:cs="Arial"/>
          <w:color w:val="000000"/>
        </w:rPr>
        <w:t>.</w:t>
      </w:r>
    </w:p>
    <w:p w:rsidR="00F47A1A" w:rsidRPr="00F47A1A" w:rsidRDefault="00570EB8" w:rsidP="00F47A1A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Има изчакване от</w:t>
      </w:r>
      <w:r w:rsidR="00F47A1A" w:rsidRPr="00F47A1A">
        <w:rPr>
          <w:rFonts w:ascii="Arial" w:hAnsi="Arial" w:cs="Arial"/>
          <w:color w:val="000000"/>
        </w:rPr>
        <w:t xml:space="preserve"> 50uS </w:t>
      </w:r>
      <w:r>
        <w:rPr>
          <w:rFonts w:ascii="Arial" w:hAnsi="Arial" w:cs="Arial"/>
          <w:color w:val="000000"/>
        </w:rPr>
        <w:t>до</w:t>
      </w:r>
      <w:r w:rsidR="00F47A1A" w:rsidRPr="00F47A1A">
        <w:rPr>
          <w:rFonts w:ascii="Arial" w:hAnsi="Arial" w:cs="Arial"/>
          <w:color w:val="000000"/>
        </w:rPr>
        <w:t xml:space="preserve"> 5mS </w:t>
      </w:r>
      <w:r>
        <w:rPr>
          <w:rFonts w:ascii="Arial" w:hAnsi="Arial" w:cs="Arial"/>
          <w:color w:val="000000"/>
        </w:rPr>
        <w:t>преди пращане на отговор</w:t>
      </w:r>
      <w:r w:rsidR="00F47A1A" w:rsidRPr="00F47A1A">
        <w:rPr>
          <w:rFonts w:ascii="Arial" w:hAnsi="Arial" w:cs="Arial"/>
          <w:color w:val="000000"/>
        </w:rPr>
        <w:t>.</w:t>
      </w:r>
    </w:p>
    <w:p w:rsidR="00F47A1A" w:rsidRPr="00F47A1A" w:rsidRDefault="00570EB8" w:rsidP="00F47A1A">
      <w:pPr>
        <w:pStyle w:val="NormalWeb"/>
        <w:rPr>
          <w:rFonts w:ascii="Arial" w:hAnsi="Arial" w:cs="Arial"/>
          <w:color w:val="000000"/>
        </w:rPr>
      </w:pPr>
      <w:bookmarkStart w:id="14" w:name="qpwidth"/>
      <w:r>
        <w:rPr>
          <w:rStyle w:val="headsm"/>
          <w:rFonts w:ascii="Arial" w:hAnsi="Arial" w:cs="Arial"/>
          <w:b/>
          <w:bCs/>
          <w:color w:val="000000"/>
        </w:rPr>
        <w:t>заявка с дължини на пулса</w:t>
      </w:r>
      <w:r w:rsidR="00F47A1A" w:rsidRPr="00F47A1A">
        <w:rPr>
          <w:rStyle w:val="headsm"/>
          <w:rFonts w:ascii="Arial" w:hAnsi="Arial" w:cs="Arial"/>
          <w:b/>
          <w:bCs/>
          <w:color w:val="000000"/>
        </w:rPr>
        <w:t>.</w:t>
      </w:r>
      <w:bookmarkEnd w:id="14"/>
    </w:p>
    <w:p w:rsidR="00F47A1A" w:rsidRPr="00F47A1A" w:rsidRDefault="00570EB8" w:rsidP="00F47A1A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пример</w:t>
      </w:r>
      <w:r w:rsidR="00F47A1A" w:rsidRPr="00F47A1A">
        <w:rPr>
          <w:rFonts w:ascii="Arial" w:hAnsi="Arial" w:cs="Arial"/>
          <w:color w:val="000000"/>
        </w:rPr>
        <w:t>: "QP &lt;arg&gt; &lt;cr&gt;"</w:t>
      </w:r>
    </w:p>
    <w:p w:rsidR="00F47A1A" w:rsidRPr="00F47A1A" w:rsidRDefault="00570EB8" w:rsidP="00F47A1A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връща байт</w:t>
      </w:r>
      <w:r w:rsidR="00F47A1A" w:rsidRPr="00F47A1A">
        <w:rPr>
          <w:rFonts w:ascii="Arial" w:hAnsi="Arial" w:cs="Arial"/>
          <w:color w:val="000000"/>
        </w:rPr>
        <w:t xml:space="preserve">  </w:t>
      </w:r>
      <w:r w:rsidR="00FC46E1">
        <w:rPr>
          <w:rFonts w:ascii="Arial" w:hAnsi="Arial" w:cs="Arial"/>
          <w:color w:val="000000"/>
        </w:rPr>
        <w:t xml:space="preserve">показваш дължината на пулса на сервото в продължение на </w:t>
      </w:r>
      <w:r w:rsidR="00F47A1A" w:rsidRPr="00F47A1A">
        <w:rPr>
          <w:rFonts w:ascii="Arial" w:hAnsi="Arial" w:cs="Arial"/>
          <w:color w:val="000000"/>
        </w:rPr>
        <w:t xml:space="preserve">10uS. </w:t>
      </w:r>
      <w:r w:rsidR="00FC46E1">
        <w:rPr>
          <w:rFonts w:ascii="Arial" w:hAnsi="Arial" w:cs="Arial"/>
          <w:color w:val="000000"/>
        </w:rPr>
        <w:t>Например ако дължината е</w:t>
      </w:r>
      <w:r w:rsidR="00F47A1A" w:rsidRPr="00F47A1A">
        <w:rPr>
          <w:rFonts w:ascii="Arial" w:hAnsi="Arial" w:cs="Arial"/>
          <w:color w:val="000000"/>
        </w:rPr>
        <w:t xml:space="preserve"> 1500uS, </w:t>
      </w:r>
      <w:r w:rsidR="00FC46E1">
        <w:rPr>
          <w:rFonts w:ascii="Arial" w:hAnsi="Arial" w:cs="Arial"/>
          <w:color w:val="000000"/>
        </w:rPr>
        <w:t>върнатата стойност е</w:t>
      </w:r>
      <w:r w:rsidR="00F47A1A" w:rsidRPr="00F47A1A">
        <w:rPr>
          <w:rFonts w:ascii="Arial" w:hAnsi="Arial" w:cs="Arial"/>
          <w:color w:val="000000"/>
        </w:rPr>
        <w:t xml:space="preserve"> 150 (</w:t>
      </w:r>
      <w:r w:rsidR="00FC46E1">
        <w:rPr>
          <w:rFonts w:ascii="Arial" w:hAnsi="Arial" w:cs="Arial"/>
          <w:color w:val="000000"/>
        </w:rPr>
        <w:t>бинарно</w:t>
      </w:r>
      <w:r w:rsidR="00F47A1A" w:rsidRPr="00F47A1A">
        <w:rPr>
          <w:rFonts w:ascii="Arial" w:hAnsi="Arial" w:cs="Arial"/>
          <w:color w:val="000000"/>
        </w:rPr>
        <w:t>).</w:t>
      </w:r>
    </w:p>
    <w:p w:rsidR="00F47A1A" w:rsidRPr="00F47A1A" w:rsidRDefault="00FC46E1" w:rsidP="00F47A1A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Няколко сервота могат да бъдат зададени в една команда</w:t>
      </w:r>
      <w:r w:rsidR="00F47A1A" w:rsidRPr="00F47A1A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Връща по байт за серво</w:t>
      </w:r>
      <w:r w:rsidR="00F47A1A" w:rsidRPr="00F47A1A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Има изчакване от</w:t>
      </w:r>
      <w:r w:rsidR="00F47A1A" w:rsidRPr="00F47A1A">
        <w:rPr>
          <w:rFonts w:ascii="Arial" w:hAnsi="Arial" w:cs="Arial"/>
          <w:color w:val="000000"/>
        </w:rPr>
        <w:t xml:space="preserve"> 50uS </w:t>
      </w:r>
      <w:r>
        <w:rPr>
          <w:rFonts w:ascii="Arial" w:hAnsi="Arial" w:cs="Arial"/>
          <w:color w:val="000000"/>
        </w:rPr>
        <w:t>до</w:t>
      </w:r>
      <w:r w:rsidR="00F47A1A" w:rsidRPr="00F47A1A">
        <w:rPr>
          <w:rFonts w:ascii="Arial" w:hAnsi="Arial" w:cs="Arial"/>
          <w:color w:val="000000"/>
        </w:rPr>
        <w:t xml:space="preserve"> 5mS </w:t>
      </w:r>
      <w:r>
        <w:rPr>
          <w:rFonts w:ascii="Arial" w:hAnsi="Arial" w:cs="Arial"/>
          <w:color w:val="000000"/>
        </w:rPr>
        <w:t>преди отговор</w:t>
      </w:r>
      <w:r w:rsidR="00F47A1A" w:rsidRPr="00F47A1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обиновенно отговора се получава до</w:t>
      </w:r>
      <w:r w:rsidR="00F47A1A" w:rsidRPr="00F47A1A">
        <w:rPr>
          <w:rFonts w:ascii="Arial" w:hAnsi="Arial" w:cs="Arial"/>
          <w:color w:val="000000"/>
        </w:rPr>
        <w:t xml:space="preserve"> 100uS.</w:t>
      </w:r>
    </w:p>
    <w:p w:rsidR="00F47A1A" w:rsidRPr="00F47A1A" w:rsidRDefault="00C212A0" w:rsidP="00F47A1A">
      <w:pPr>
        <w:pStyle w:val="NormalWeb"/>
        <w:rPr>
          <w:rFonts w:ascii="Arial" w:hAnsi="Arial" w:cs="Arial"/>
          <w:color w:val="000000"/>
        </w:rPr>
      </w:pPr>
      <w:bookmarkStart w:id="15" w:name="readdin"/>
      <w:r>
        <w:rPr>
          <w:rStyle w:val="headsm"/>
          <w:rFonts w:ascii="Arial" w:hAnsi="Arial" w:cs="Arial"/>
          <w:b/>
          <w:bCs/>
          <w:color w:val="000000"/>
        </w:rPr>
        <w:t>Четене на цифров вход</w:t>
      </w:r>
      <w:r w:rsidR="00F47A1A" w:rsidRPr="00F47A1A">
        <w:rPr>
          <w:rStyle w:val="headsm"/>
          <w:rFonts w:ascii="Arial" w:hAnsi="Arial" w:cs="Arial"/>
          <w:b/>
          <w:bCs/>
          <w:color w:val="000000"/>
        </w:rPr>
        <w:t>.</w:t>
      </w:r>
      <w:bookmarkEnd w:id="15"/>
    </w:p>
    <w:p w:rsidR="00F47A1A" w:rsidRPr="00F47A1A" w:rsidRDefault="00C212A0" w:rsidP="00F47A1A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пример</w:t>
      </w:r>
      <w:r w:rsidR="00F47A1A" w:rsidRPr="00F47A1A">
        <w:rPr>
          <w:rFonts w:ascii="Arial" w:hAnsi="Arial" w:cs="Arial"/>
          <w:color w:val="000000"/>
        </w:rPr>
        <w:t>: "A B C D AL BL CL DL &lt;cr&gt; "</w:t>
      </w:r>
    </w:p>
    <w:p w:rsidR="00F47A1A" w:rsidRPr="00F47A1A" w:rsidRDefault="00C212A0" w:rsidP="00F47A1A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A, B, C, и</w:t>
      </w:r>
      <w:r w:rsidR="00F47A1A" w:rsidRPr="00F47A1A">
        <w:rPr>
          <w:rFonts w:ascii="Arial" w:hAnsi="Arial" w:cs="Arial"/>
          <w:color w:val="000000"/>
        </w:rPr>
        <w:t xml:space="preserve"> D </w:t>
      </w:r>
      <w:r>
        <w:rPr>
          <w:rFonts w:ascii="Arial" w:hAnsi="Arial" w:cs="Arial"/>
          <w:color w:val="000000"/>
        </w:rPr>
        <w:t>са нормални входове за четене</w:t>
      </w:r>
      <w:r w:rsidR="00F47A1A" w:rsidRPr="00F47A1A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Четат стойност на входа бинарно</w:t>
      </w:r>
      <w:r w:rsidR="00F47A1A" w:rsidRPr="00F47A1A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връща</w:t>
      </w:r>
      <w:r w:rsidR="00F47A1A" w:rsidRPr="00F47A1A">
        <w:rPr>
          <w:rFonts w:ascii="Arial" w:hAnsi="Arial" w:cs="Arial"/>
          <w:color w:val="000000"/>
        </w:rPr>
        <w:t xml:space="preserve"> ASCII "0" </w:t>
      </w:r>
      <w:r>
        <w:rPr>
          <w:rFonts w:ascii="Arial" w:hAnsi="Arial" w:cs="Arial"/>
          <w:color w:val="000000"/>
        </w:rPr>
        <w:t>при нисък вход</w:t>
      </w:r>
      <w:r w:rsidR="00F47A1A" w:rsidRPr="00F47A1A">
        <w:rPr>
          <w:rFonts w:ascii="Arial" w:hAnsi="Arial" w:cs="Arial"/>
          <w:color w:val="000000"/>
        </w:rPr>
        <w:t xml:space="preserve"> (0v) </w:t>
      </w:r>
      <w:r>
        <w:rPr>
          <w:rFonts w:ascii="Arial" w:hAnsi="Arial" w:cs="Arial"/>
          <w:color w:val="000000"/>
        </w:rPr>
        <w:t>или</w:t>
      </w:r>
      <w:r w:rsidR="00F47A1A" w:rsidRPr="00F47A1A">
        <w:rPr>
          <w:rFonts w:ascii="Arial" w:hAnsi="Arial" w:cs="Arial"/>
          <w:color w:val="000000"/>
        </w:rPr>
        <w:t xml:space="preserve"> ASCII "1" </w:t>
      </w:r>
      <w:r>
        <w:rPr>
          <w:rFonts w:ascii="Arial" w:hAnsi="Arial" w:cs="Arial"/>
          <w:color w:val="000000"/>
        </w:rPr>
        <w:t>при висок</w:t>
      </w:r>
      <w:r w:rsidR="00F47A1A" w:rsidRPr="00F47A1A">
        <w:rPr>
          <w:rFonts w:ascii="Arial" w:hAnsi="Arial" w:cs="Arial"/>
          <w:color w:val="000000"/>
        </w:rPr>
        <w:t xml:space="preserve"> (+5v).</w:t>
      </w:r>
    </w:p>
    <w:p w:rsidR="00F47A1A" w:rsidRPr="00F47A1A" w:rsidRDefault="00C4791B" w:rsidP="00F47A1A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AL, BL, CL, и</w:t>
      </w:r>
      <w:r w:rsidR="00F47A1A" w:rsidRPr="00F47A1A">
        <w:rPr>
          <w:rFonts w:ascii="Arial" w:hAnsi="Arial" w:cs="Arial"/>
          <w:color w:val="000000"/>
        </w:rPr>
        <w:t xml:space="preserve"> DL </w:t>
      </w:r>
      <w:r>
        <w:rPr>
          <w:rFonts w:ascii="Arial" w:hAnsi="Arial" w:cs="Arial"/>
          <w:color w:val="000000"/>
        </w:rPr>
        <w:t>са</w:t>
      </w:r>
      <w:r w:rsidR="00F47A1A" w:rsidRPr="00F47A1A">
        <w:rPr>
          <w:rFonts w:ascii="Arial" w:hAnsi="Arial" w:cs="Arial"/>
          <w:color w:val="000000"/>
        </w:rPr>
        <w:t xml:space="preserve"> latching </w:t>
      </w:r>
      <w:r>
        <w:rPr>
          <w:rFonts w:ascii="Arial" w:hAnsi="Arial" w:cs="Arial"/>
          <w:color w:val="000000"/>
        </w:rPr>
        <w:t>входове</w:t>
      </w:r>
      <w:r w:rsidR="00F47A1A" w:rsidRPr="00F47A1A">
        <w:rPr>
          <w:rFonts w:ascii="Arial" w:hAnsi="Arial" w:cs="Arial"/>
          <w:color w:val="000000"/>
        </w:rPr>
        <w:t xml:space="preserve">. </w:t>
      </w:r>
      <w:r w:rsidR="00276A78">
        <w:rPr>
          <w:rFonts w:ascii="Arial" w:hAnsi="Arial" w:cs="Arial"/>
          <w:color w:val="000000"/>
        </w:rPr>
        <w:t xml:space="preserve">Връщат стойността на входа в </w:t>
      </w:r>
      <w:r w:rsidR="00F47A1A" w:rsidRPr="00F47A1A">
        <w:rPr>
          <w:rFonts w:ascii="Arial" w:hAnsi="Arial" w:cs="Arial"/>
          <w:color w:val="000000"/>
        </w:rPr>
        <w:t xml:space="preserve"> ASCII "0" </w:t>
      </w:r>
      <w:r w:rsidR="00276A78">
        <w:rPr>
          <w:rFonts w:ascii="Arial" w:hAnsi="Arial" w:cs="Arial"/>
          <w:color w:val="000000"/>
        </w:rPr>
        <w:t>за</w:t>
      </w:r>
      <w:r w:rsidR="00F47A1A" w:rsidRPr="00F47A1A">
        <w:rPr>
          <w:rFonts w:ascii="Arial" w:hAnsi="Arial" w:cs="Arial"/>
          <w:color w:val="000000"/>
        </w:rPr>
        <w:t xml:space="preserve"> low (0v) </w:t>
      </w:r>
      <w:r w:rsidR="00276A78">
        <w:rPr>
          <w:rFonts w:ascii="Arial" w:hAnsi="Arial" w:cs="Arial"/>
          <w:color w:val="000000"/>
        </w:rPr>
        <w:t>или ако е бил</w:t>
      </w:r>
      <w:r w:rsidR="00F47A1A" w:rsidRPr="00F47A1A">
        <w:rPr>
          <w:rFonts w:ascii="Arial" w:hAnsi="Arial" w:cs="Arial"/>
          <w:color w:val="000000"/>
        </w:rPr>
        <w:t xml:space="preserve">low </w:t>
      </w:r>
      <w:r w:rsidR="00276A78">
        <w:rPr>
          <w:rFonts w:ascii="Arial" w:hAnsi="Arial" w:cs="Arial"/>
          <w:color w:val="000000"/>
        </w:rPr>
        <w:t>от последната</w:t>
      </w:r>
      <w:r w:rsidR="00F47A1A" w:rsidRPr="00F47A1A">
        <w:rPr>
          <w:rFonts w:ascii="Arial" w:hAnsi="Arial" w:cs="Arial"/>
          <w:color w:val="000000"/>
        </w:rPr>
        <w:t xml:space="preserve"> *L </w:t>
      </w:r>
      <w:r w:rsidR="00276A78">
        <w:rPr>
          <w:rFonts w:ascii="Arial" w:hAnsi="Arial" w:cs="Arial"/>
          <w:color w:val="000000"/>
        </w:rPr>
        <w:t>команда</w:t>
      </w:r>
      <w:r w:rsidR="00F47A1A" w:rsidRPr="00F47A1A">
        <w:rPr>
          <w:rFonts w:ascii="Arial" w:hAnsi="Arial" w:cs="Arial"/>
          <w:color w:val="000000"/>
        </w:rPr>
        <w:t xml:space="preserve">. </w:t>
      </w:r>
      <w:r w:rsidR="00276A78">
        <w:rPr>
          <w:rFonts w:ascii="Arial" w:hAnsi="Arial" w:cs="Arial"/>
          <w:color w:val="000000"/>
        </w:rPr>
        <w:t xml:space="preserve">Връща </w:t>
      </w:r>
      <w:r w:rsidR="00F47A1A" w:rsidRPr="00F47A1A">
        <w:rPr>
          <w:rFonts w:ascii="Arial" w:hAnsi="Arial" w:cs="Arial"/>
          <w:color w:val="000000"/>
        </w:rPr>
        <w:t xml:space="preserve"> high (+5v) </w:t>
      </w:r>
      <w:r w:rsidR="00276A78">
        <w:rPr>
          <w:rFonts w:ascii="Arial" w:hAnsi="Arial" w:cs="Arial"/>
          <w:color w:val="000000"/>
        </w:rPr>
        <w:t>ако входа е</w:t>
      </w:r>
      <w:r w:rsidR="00F47A1A" w:rsidRPr="00F47A1A">
        <w:rPr>
          <w:rFonts w:ascii="Arial" w:hAnsi="Arial" w:cs="Arial"/>
          <w:color w:val="000000"/>
        </w:rPr>
        <w:t xml:space="preserve"> high </w:t>
      </w:r>
      <w:r w:rsidR="00276A78">
        <w:rPr>
          <w:rFonts w:ascii="Arial" w:hAnsi="Arial" w:cs="Arial"/>
          <w:color w:val="000000"/>
        </w:rPr>
        <w:t>и не е бил</w:t>
      </w:r>
      <w:r w:rsidR="00F47A1A" w:rsidRPr="00F47A1A">
        <w:rPr>
          <w:rFonts w:ascii="Arial" w:hAnsi="Arial" w:cs="Arial"/>
          <w:color w:val="000000"/>
        </w:rPr>
        <w:t xml:space="preserve"> low </w:t>
      </w:r>
      <w:r w:rsidR="00276A78">
        <w:rPr>
          <w:rFonts w:ascii="Arial" w:hAnsi="Arial" w:cs="Arial"/>
          <w:color w:val="000000"/>
        </w:rPr>
        <w:t>от последната</w:t>
      </w:r>
      <w:r w:rsidR="00F47A1A" w:rsidRPr="00F47A1A">
        <w:rPr>
          <w:rFonts w:ascii="Arial" w:hAnsi="Arial" w:cs="Arial"/>
          <w:color w:val="000000"/>
        </w:rPr>
        <w:t xml:space="preserve"> *L </w:t>
      </w:r>
      <w:r w:rsidR="00276A78">
        <w:rPr>
          <w:rFonts w:ascii="Arial" w:hAnsi="Arial" w:cs="Arial"/>
          <w:color w:val="000000"/>
        </w:rPr>
        <w:t>команда</w:t>
      </w:r>
      <w:r w:rsidR="00F47A1A" w:rsidRPr="00F47A1A">
        <w:rPr>
          <w:rFonts w:ascii="Arial" w:hAnsi="Arial" w:cs="Arial"/>
          <w:color w:val="000000"/>
        </w:rPr>
        <w:t xml:space="preserve">. </w:t>
      </w:r>
    </w:p>
    <w:p w:rsidR="00F47A1A" w:rsidRPr="00F47A1A" w:rsidRDefault="00F47A1A" w:rsidP="00F47A1A">
      <w:pPr>
        <w:pStyle w:val="NormalWeb"/>
        <w:rPr>
          <w:rFonts w:ascii="Arial" w:hAnsi="Arial" w:cs="Arial"/>
          <w:color w:val="000000"/>
        </w:rPr>
      </w:pPr>
      <w:r w:rsidRPr="00F47A1A">
        <w:rPr>
          <w:rFonts w:ascii="Arial" w:hAnsi="Arial" w:cs="Arial"/>
          <w:color w:val="000000"/>
        </w:rPr>
        <w:t xml:space="preserve"> ABCD </w:t>
      </w:r>
      <w:r w:rsidR="00AF71FD">
        <w:rPr>
          <w:rFonts w:ascii="Arial" w:hAnsi="Arial" w:cs="Arial"/>
          <w:color w:val="000000"/>
        </w:rPr>
        <w:t>входовете имат слаб</w:t>
      </w:r>
      <w:r w:rsidRPr="00F47A1A">
        <w:rPr>
          <w:rFonts w:ascii="Arial" w:hAnsi="Arial" w:cs="Arial"/>
          <w:color w:val="000000"/>
        </w:rPr>
        <w:t xml:space="preserve"> pullup (~50k) </w:t>
      </w:r>
      <w:r w:rsidR="00AF71FD">
        <w:rPr>
          <w:rFonts w:ascii="Arial" w:hAnsi="Arial" w:cs="Arial"/>
          <w:color w:val="000000"/>
        </w:rPr>
        <w:t>при използването им като входове</w:t>
      </w:r>
      <w:r w:rsidRPr="00F47A1A">
        <w:rPr>
          <w:rFonts w:ascii="Arial" w:hAnsi="Arial" w:cs="Arial"/>
          <w:color w:val="000000"/>
        </w:rPr>
        <w:t xml:space="preserve">. </w:t>
      </w:r>
      <w:r w:rsidR="00AF71FD">
        <w:rPr>
          <w:rFonts w:ascii="Arial" w:hAnsi="Arial" w:cs="Arial"/>
          <w:color w:val="000000"/>
        </w:rPr>
        <w:t>Проверяват се на</w:t>
      </w:r>
      <w:r w:rsidRPr="00F47A1A">
        <w:rPr>
          <w:rFonts w:ascii="Arial" w:hAnsi="Arial" w:cs="Arial"/>
          <w:color w:val="000000"/>
        </w:rPr>
        <w:t xml:space="preserve"> 1mS, and are debounced for approximately 15mS.</w:t>
      </w:r>
      <w:r w:rsidR="00AF71FD">
        <w:rPr>
          <w:rFonts w:ascii="Arial" w:hAnsi="Arial" w:cs="Arial"/>
          <w:color w:val="000000"/>
        </w:rPr>
        <w:t>Логическата стойност няма да се смени преди нова логическа стойност да бъде на входа в продължение на</w:t>
      </w:r>
      <w:r w:rsidRPr="00F47A1A">
        <w:rPr>
          <w:rFonts w:ascii="Arial" w:hAnsi="Arial" w:cs="Arial"/>
          <w:color w:val="000000"/>
        </w:rPr>
        <w:t xml:space="preserve"> 15mS. </w:t>
      </w:r>
      <w:r w:rsidR="00AF71FD">
        <w:rPr>
          <w:rFonts w:ascii="Arial" w:hAnsi="Arial" w:cs="Arial"/>
          <w:color w:val="000000"/>
        </w:rPr>
        <w:t>Тези команди могат да бъдат групирани</w:t>
      </w:r>
      <w:r w:rsidRPr="00F47A1A">
        <w:rPr>
          <w:rFonts w:ascii="Arial" w:hAnsi="Arial" w:cs="Arial"/>
          <w:color w:val="000000"/>
        </w:rPr>
        <w:t xml:space="preserve"> </w:t>
      </w:r>
      <w:r w:rsidR="00AF71FD">
        <w:rPr>
          <w:rFonts w:ascii="Arial" w:hAnsi="Arial" w:cs="Arial"/>
          <w:color w:val="000000"/>
        </w:rPr>
        <w:t>в едно четене</w:t>
      </w:r>
      <w:r w:rsidRPr="00F47A1A">
        <w:rPr>
          <w:rFonts w:ascii="Arial" w:hAnsi="Arial" w:cs="Arial"/>
          <w:color w:val="000000"/>
        </w:rPr>
        <w:t xml:space="preserve">, </w:t>
      </w:r>
      <w:r w:rsidR="00AF71FD">
        <w:rPr>
          <w:rFonts w:ascii="Arial" w:hAnsi="Arial" w:cs="Arial"/>
          <w:color w:val="000000"/>
        </w:rPr>
        <w:t>до</w:t>
      </w:r>
      <w:r w:rsidRPr="00F47A1A">
        <w:rPr>
          <w:rFonts w:ascii="Arial" w:hAnsi="Arial" w:cs="Arial"/>
          <w:color w:val="000000"/>
        </w:rPr>
        <w:t xml:space="preserve"> 8 </w:t>
      </w:r>
      <w:r w:rsidR="00AF71FD">
        <w:rPr>
          <w:rFonts w:ascii="Arial" w:hAnsi="Arial" w:cs="Arial"/>
          <w:color w:val="000000"/>
        </w:rPr>
        <w:t>стойности наведнъж</w:t>
      </w:r>
      <w:r w:rsidRPr="00F47A1A">
        <w:rPr>
          <w:rFonts w:ascii="Arial" w:hAnsi="Arial" w:cs="Arial"/>
          <w:color w:val="000000"/>
        </w:rPr>
        <w:t xml:space="preserve">. </w:t>
      </w:r>
      <w:r w:rsidR="00AF71FD">
        <w:rPr>
          <w:rFonts w:ascii="Arial" w:hAnsi="Arial" w:cs="Arial"/>
          <w:color w:val="000000"/>
        </w:rPr>
        <w:t>Връщат низ с един знак за всеки вход без интервали.</w:t>
      </w:r>
      <w:r w:rsidRPr="00F47A1A">
        <w:rPr>
          <w:rFonts w:ascii="Arial" w:hAnsi="Arial" w:cs="Arial"/>
          <w:color w:val="000000"/>
        </w:rPr>
        <w:t>.</w:t>
      </w:r>
    </w:p>
    <w:p w:rsidR="00F47A1A" w:rsidRPr="00F47A1A" w:rsidRDefault="00AF71FD" w:rsidP="00F47A1A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пример</w:t>
      </w:r>
      <w:r w:rsidR="00F47A1A" w:rsidRPr="00F47A1A">
        <w:rPr>
          <w:rFonts w:ascii="Arial" w:hAnsi="Arial" w:cs="Arial"/>
          <w:color w:val="000000"/>
        </w:rPr>
        <w:t>: "A B C DL &lt;cr&gt;"</w:t>
      </w:r>
    </w:p>
    <w:p w:rsidR="00F47A1A" w:rsidRPr="00F47A1A" w:rsidRDefault="00AF71FD" w:rsidP="00F47A1A">
      <w:pPr>
        <w:pStyle w:val="NormalWeb"/>
        <w:rPr>
          <w:rFonts w:ascii="Arial" w:hAnsi="Arial" w:cs="Arial"/>
          <w:color w:val="000000"/>
        </w:rPr>
      </w:pPr>
      <w:bookmarkStart w:id="16" w:name="readain"/>
      <w:r>
        <w:rPr>
          <w:rStyle w:val="headsm"/>
          <w:rFonts w:ascii="Arial" w:hAnsi="Arial" w:cs="Arial"/>
          <w:b/>
          <w:bCs/>
          <w:color w:val="000000"/>
        </w:rPr>
        <w:t>четене на аналогови входове</w:t>
      </w:r>
      <w:r w:rsidR="00F47A1A" w:rsidRPr="00F47A1A">
        <w:rPr>
          <w:rStyle w:val="headsm"/>
          <w:rFonts w:ascii="Arial" w:hAnsi="Arial" w:cs="Arial"/>
          <w:b/>
          <w:bCs/>
          <w:color w:val="000000"/>
        </w:rPr>
        <w:t>.</w:t>
      </w:r>
      <w:bookmarkEnd w:id="16"/>
    </w:p>
    <w:p w:rsidR="00F47A1A" w:rsidRPr="00F47A1A" w:rsidRDefault="00AF71FD" w:rsidP="00F47A1A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пример</w:t>
      </w:r>
      <w:r w:rsidR="00F47A1A" w:rsidRPr="00F47A1A">
        <w:rPr>
          <w:rFonts w:ascii="Arial" w:hAnsi="Arial" w:cs="Arial"/>
          <w:color w:val="000000"/>
        </w:rPr>
        <w:t>: "VA VB VC VD &lt;cr&gt;"</w:t>
      </w:r>
    </w:p>
    <w:p w:rsidR="00F47A1A" w:rsidRPr="00F47A1A" w:rsidRDefault="00AF71FD" w:rsidP="00F47A1A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VA, VB, VC, и</w:t>
      </w:r>
      <w:r w:rsidR="00F47A1A" w:rsidRPr="00F47A1A">
        <w:rPr>
          <w:rFonts w:ascii="Arial" w:hAnsi="Arial" w:cs="Arial"/>
          <w:color w:val="000000"/>
        </w:rPr>
        <w:t xml:space="preserve"> VD </w:t>
      </w:r>
      <w:r>
        <w:rPr>
          <w:rFonts w:ascii="Arial" w:hAnsi="Arial" w:cs="Arial"/>
          <w:color w:val="000000"/>
        </w:rPr>
        <w:t>четат стойността на входа аналогово</w:t>
      </w:r>
      <w:r w:rsidR="00F47A1A" w:rsidRPr="00F47A1A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връща байт с 8-bit стойност за напрежението на пина</w:t>
      </w:r>
      <w:r w:rsidR="00F47A1A" w:rsidRPr="00F47A1A">
        <w:rPr>
          <w:rFonts w:ascii="Arial" w:hAnsi="Arial" w:cs="Arial"/>
          <w:color w:val="000000"/>
        </w:rPr>
        <w:t>.</w:t>
      </w:r>
    </w:p>
    <w:p w:rsidR="00F47A1A" w:rsidRPr="00F47A1A" w:rsidRDefault="00AF71FD" w:rsidP="00F47A1A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Когато </w:t>
      </w:r>
      <w:r w:rsidR="00F47A1A" w:rsidRPr="00F47A1A">
        <w:rPr>
          <w:rFonts w:ascii="Arial" w:hAnsi="Arial" w:cs="Arial"/>
          <w:color w:val="000000"/>
        </w:rPr>
        <w:t xml:space="preserve"> ABCD </w:t>
      </w:r>
      <w:r>
        <w:rPr>
          <w:rFonts w:ascii="Arial" w:hAnsi="Arial" w:cs="Arial"/>
          <w:color w:val="000000"/>
        </w:rPr>
        <w:t>се ползват аналогово</w:t>
      </w:r>
      <w:r w:rsidR="00F47A1A" w:rsidRPr="00F47A1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вътрешния</w:t>
      </w:r>
      <w:r w:rsidR="00F47A1A" w:rsidRPr="00F47A1A">
        <w:rPr>
          <w:rFonts w:ascii="Arial" w:hAnsi="Arial" w:cs="Arial"/>
          <w:color w:val="000000"/>
        </w:rPr>
        <w:t xml:space="preserve"> pullup </w:t>
      </w:r>
      <w:r>
        <w:rPr>
          <w:rFonts w:ascii="Arial" w:hAnsi="Arial" w:cs="Arial"/>
          <w:color w:val="000000"/>
        </w:rPr>
        <w:t>е изключен</w:t>
      </w:r>
      <w:r w:rsidR="00F47A1A" w:rsidRPr="00F47A1A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Входовете се филтрират цифрово за намаляване на шум</w:t>
      </w:r>
      <w:r w:rsidR="00F47A1A" w:rsidRPr="00F47A1A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Филтрираните стойности се пращат финализирани до</w:t>
      </w:r>
      <w:r w:rsidR="00F47A1A" w:rsidRPr="00F47A1A">
        <w:rPr>
          <w:rFonts w:ascii="Arial" w:hAnsi="Arial" w:cs="Arial"/>
          <w:color w:val="000000"/>
        </w:rPr>
        <w:t xml:space="preserve"> 8mS </w:t>
      </w:r>
      <w:r>
        <w:rPr>
          <w:rFonts w:ascii="Arial" w:hAnsi="Arial" w:cs="Arial"/>
          <w:color w:val="000000"/>
        </w:rPr>
        <w:t>от промяната</w:t>
      </w:r>
      <w:r w:rsidR="00F47A1A" w:rsidRPr="00F47A1A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Връщане на</w:t>
      </w:r>
      <w:r w:rsidR="00F47A1A" w:rsidRPr="00F47A1A">
        <w:rPr>
          <w:rFonts w:ascii="Arial" w:hAnsi="Arial" w:cs="Arial"/>
          <w:color w:val="000000"/>
        </w:rPr>
        <w:t xml:space="preserve"> 0 </w:t>
      </w:r>
      <w:r w:rsidR="00395E50">
        <w:rPr>
          <w:rFonts w:ascii="Arial" w:hAnsi="Arial" w:cs="Arial"/>
          <w:color w:val="000000"/>
        </w:rPr>
        <w:t>показва</w:t>
      </w:r>
      <w:r w:rsidR="00F47A1A" w:rsidRPr="00F47A1A">
        <w:rPr>
          <w:rFonts w:ascii="Arial" w:hAnsi="Arial" w:cs="Arial"/>
          <w:color w:val="000000"/>
        </w:rPr>
        <w:t xml:space="preserve"> 0vdc. </w:t>
      </w:r>
      <w:r w:rsidR="00395E50">
        <w:rPr>
          <w:rFonts w:ascii="Arial" w:hAnsi="Arial" w:cs="Arial"/>
          <w:color w:val="000000"/>
        </w:rPr>
        <w:t>стойност</w:t>
      </w:r>
      <w:r w:rsidR="00F47A1A" w:rsidRPr="00F47A1A">
        <w:rPr>
          <w:rFonts w:ascii="Arial" w:hAnsi="Arial" w:cs="Arial"/>
          <w:color w:val="000000"/>
        </w:rPr>
        <w:t xml:space="preserve"> 255 </w:t>
      </w:r>
      <w:r w:rsidR="00395E50">
        <w:rPr>
          <w:rFonts w:ascii="Arial" w:hAnsi="Arial" w:cs="Arial"/>
          <w:color w:val="000000"/>
        </w:rPr>
        <w:t>се отнася за</w:t>
      </w:r>
      <w:r w:rsidR="00F47A1A" w:rsidRPr="00F47A1A">
        <w:rPr>
          <w:rFonts w:ascii="Arial" w:hAnsi="Arial" w:cs="Arial"/>
          <w:color w:val="000000"/>
        </w:rPr>
        <w:t xml:space="preserve"> +4.98vdc. </w:t>
      </w:r>
      <w:r w:rsidR="00395E50">
        <w:rPr>
          <w:rFonts w:ascii="Arial" w:hAnsi="Arial" w:cs="Arial"/>
          <w:color w:val="000000"/>
        </w:rPr>
        <w:t>за превръщане на върнатата стойност в напрежение</w:t>
      </w:r>
      <w:r w:rsidR="00F47A1A" w:rsidRPr="00F47A1A">
        <w:rPr>
          <w:rFonts w:ascii="Arial" w:hAnsi="Arial" w:cs="Arial"/>
          <w:color w:val="000000"/>
        </w:rPr>
        <w:t xml:space="preserve">, </w:t>
      </w:r>
      <w:r w:rsidR="00395E50">
        <w:rPr>
          <w:rFonts w:ascii="Arial" w:hAnsi="Arial" w:cs="Arial"/>
          <w:color w:val="000000"/>
        </w:rPr>
        <w:t>умножете по</w:t>
      </w:r>
      <w:r w:rsidR="00F47A1A" w:rsidRPr="00F47A1A">
        <w:rPr>
          <w:rFonts w:ascii="Arial" w:hAnsi="Arial" w:cs="Arial"/>
          <w:color w:val="000000"/>
        </w:rPr>
        <w:t xml:space="preserve"> 5/256. </w:t>
      </w:r>
      <w:r w:rsidR="00395E50">
        <w:rPr>
          <w:rFonts w:ascii="Arial" w:hAnsi="Arial" w:cs="Arial"/>
          <w:color w:val="000000"/>
        </w:rPr>
        <w:t>При включване</w:t>
      </w:r>
      <w:r w:rsidR="00F47A1A" w:rsidRPr="00F47A1A">
        <w:rPr>
          <w:rFonts w:ascii="Arial" w:hAnsi="Arial" w:cs="Arial"/>
          <w:color w:val="000000"/>
        </w:rPr>
        <w:t xml:space="preserve"> ABCD </w:t>
      </w:r>
      <w:r w:rsidR="00395E50">
        <w:rPr>
          <w:rFonts w:ascii="Arial" w:hAnsi="Arial" w:cs="Arial"/>
          <w:color w:val="000000"/>
        </w:rPr>
        <w:t>входовете са настроени за цифров вход с</w:t>
      </w:r>
      <w:r w:rsidR="00F47A1A" w:rsidRPr="00F47A1A">
        <w:rPr>
          <w:rFonts w:ascii="Arial" w:hAnsi="Arial" w:cs="Arial"/>
          <w:color w:val="000000"/>
        </w:rPr>
        <w:t xml:space="preserve"> pullup.</w:t>
      </w:r>
      <w:r w:rsidR="00F47A1A" w:rsidRPr="00F47A1A">
        <w:rPr>
          <w:rStyle w:val="apple-converted-space"/>
          <w:rFonts w:ascii="Arial" w:hAnsi="Arial" w:cs="Arial"/>
          <w:color w:val="000000"/>
        </w:rPr>
        <w:t> </w:t>
      </w:r>
      <w:r w:rsidR="00395E50">
        <w:rPr>
          <w:rFonts w:ascii="Arial" w:hAnsi="Arial" w:cs="Arial"/>
          <w:color w:val="FF0000"/>
        </w:rPr>
        <w:t>Първият път на</w:t>
      </w:r>
      <w:r w:rsidR="00F47A1A" w:rsidRPr="00F47A1A">
        <w:rPr>
          <w:rFonts w:ascii="Arial" w:hAnsi="Arial" w:cs="Arial"/>
          <w:color w:val="FF0000"/>
        </w:rPr>
        <w:t xml:space="preserve"> V* </w:t>
      </w:r>
      <w:r w:rsidR="00395E50">
        <w:rPr>
          <w:rFonts w:ascii="Arial" w:hAnsi="Arial" w:cs="Arial"/>
          <w:color w:val="FF0000"/>
        </w:rPr>
        <w:t>команда</w:t>
      </w:r>
      <w:r w:rsidR="00F47A1A" w:rsidRPr="00F47A1A">
        <w:rPr>
          <w:rFonts w:ascii="Arial" w:hAnsi="Arial" w:cs="Arial"/>
          <w:color w:val="FF0000"/>
        </w:rPr>
        <w:t xml:space="preserve">, </w:t>
      </w:r>
      <w:r w:rsidR="00395E50">
        <w:rPr>
          <w:rFonts w:ascii="Arial" w:hAnsi="Arial" w:cs="Arial"/>
          <w:color w:val="FF0000"/>
        </w:rPr>
        <w:t>пина ще се преобразува в аналогов</w:t>
      </w:r>
      <w:r w:rsidR="00F47A1A" w:rsidRPr="00F47A1A">
        <w:rPr>
          <w:rFonts w:ascii="Arial" w:hAnsi="Arial" w:cs="Arial"/>
          <w:color w:val="FF0000"/>
        </w:rPr>
        <w:t xml:space="preserve"> </w:t>
      </w:r>
      <w:r w:rsidR="00395E50">
        <w:rPr>
          <w:rFonts w:ascii="Arial" w:hAnsi="Arial" w:cs="Arial"/>
          <w:color w:val="FF0000"/>
        </w:rPr>
        <w:t>без</w:t>
      </w:r>
      <w:r w:rsidR="00F47A1A" w:rsidRPr="00F47A1A">
        <w:rPr>
          <w:rFonts w:ascii="Arial" w:hAnsi="Arial" w:cs="Arial"/>
          <w:color w:val="FF0000"/>
        </w:rPr>
        <w:t xml:space="preserve"> pullup. </w:t>
      </w:r>
      <w:r w:rsidR="00395E50">
        <w:rPr>
          <w:rFonts w:ascii="Arial" w:hAnsi="Arial" w:cs="Arial"/>
          <w:color w:val="FF0000"/>
        </w:rPr>
        <w:t>Няма да върне информация първото четене</w:t>
      </w:r>
      <w:r w:rsidR="00F47A1A" w:rsidRPr="00F47A1A">
        <w:rPr>
          <w:rFonts w:ascii="Arial" w:hAnsi="Arial" w:cs="Arial"/>
          <w:color w:val="FF0000"/>
        </w:rPr>
        <w:t>.</w:t>
      </w:r>
    </w:p>
    <w:p w:rsidR="00F47A1A" w:rsidRPr="00F47A1A" w:rsidRDefault="00395E50" w:rsidP="00F47A1A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пример</w:t>
      </w:r>
      <w:r w:rsidR="00F47A1A" w:rsidRPr="00F47A1A">
        <w:rPr>
          <w:rFonts w:ascii="Arial" w:hAnsi="Arial" w:cs="Arial"/>
          <w:color w:val="000000"/>
        </w:rPr>
        <w:t>: "VA VB &lt;cr&gt;"</w:t>
      </w:r>
    </w:p>
    <w:p w:rsidR="00F47A1A" w:rsidRPr="00F47A1A" w:rsidRDefault="00011546" w:rsidP="00F47A1A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този пример връща</w:t>
      </w:r>
      <w:r w:rsidR="00F47A1A" w:rsidRPr="00F47A1A"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байта</w:t>
      </w:r>
      <w:r w:rsidR="00F47A1A" w:rsidRPr="00F47A1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 аналоговите стойности на</w:t>
      </w:r>
      <w:r w:rsidR="00F47A1A" w:rsidRPr="00F47A1A">
        <w:rPr>
          <w:rFonts w:ascii="Arial" w:hAnsi="Arial" w:cs="Arial"/>
          <w:color w:val="000000"/>
        </w:rPr>
        <w:t xml:space="preserve"> A </w:t>
      </w:r>
      <w:r>
        <w:rPr>
          <w:rFonts w:ascii="Arial" w:hAnsi="Arial" w:cs="Arial"/>
          <w:color w:val="000000"/>
        </w:rPr>
        <w:t>и</w:t>
      </w:r>
      <w:r w:rsidR="00F47A1A" w:rsidRPr="00F47A1A">
        <w:rPr>
          <w:rFonts w:ascii="Arial" w:hAnsi="Arial" w:cs="Arial"/>
          <w:color w:val="000000"/>
        </w:rPr>
        <w:t xml:space="preserve"> B. </w:t>
      </w:r>
      <w:r>
        <w:rPr>
          <w:rFonts w:ascii="Arial" w:hAnsi="Arial" w:cs="Arial"/>
          <w:color w:val="000000"/>
        </w:rPr>
        <w:t>Например ако напрежението на</w:t>
      </w:r>
      <w:r w:rsidR="00F47A1A" w:rsidRPr="00F47A1A">
        <w:rPr>
          <w:rFonts w:ascii="Arial" w:hAnsi="Arial" w:cs="Arial"/>
          <w:color w:val="000000"/>
        </w:rPr>
        <w:t xml:space="preserve"> Pin A </w:t>
      </w:r>
      <w:r>
        <w:rPr>
          <w:rFonts w:ascii="Arial" w:hAnsi="Arial" w:cs="Arial"/>
          <w:color w:val="000000"/>
        </w:rPr>
        <w:t>е</w:t>
      </w:r>
      <w:r w:rsidR="00F47A1A" w:rsidRPr="00F47A1A">
        <w:rPr>
          <w:rFonts w:ascii="Arial" w:hAnsi="Arial" w:cs="Arial"/>
          <w:color w:val="000000"/>
        </w:rPr>
        <w:t xml:space="preserve"> 2vdc </w:t>
      </w:r>
      <w:r>
        <w:rPr>
          <w:rFonts w:ascii="Arial" w:hAnsi="Arial" w:cs="Arial"/>
          <w:color w:val="000000"/>
        </w:rPr>
        <w:t>и</w:t>
      </w:r>
      <w:r w:rsidR="00F47A1A" w:rsidRPr="00F47A1A">
        <w:rPr>
          <w:rFonts w:ascii="Arial" w:hAnsi="Arial" w:cs="Arial"/>
          <w:color w:val="000000"/>
        </w:rPr>
        <w:t xml:space="preserve"> Pin B </w:t>
      </w:r>
      <w:r>
        <w:rPr>
          <w:rFonts w:ascii="Arial" w:hAnsi="Arial" w:cs="Arial"/>
          <w:color w:val="000000"/>
        </w:rPr>
        <w:t>е</w:t>
      </w:r>
      <w:r w:rsidR="00F47A1A" w:rsidRPr="00F47A1A">
        <w:rPr>
          <w:rFonts w:ascii="Arial" w:hAnsi="Arial" w:cs="Arial"/>
          <w:color w:val="000000"/>
        </w:rPr>
        <w:t xml:space="preserve"> 3.5vdc, </w:t>
      </w:r>
      <w:r>
        <w:rPr>
          <w:rFonts w:ascii="Arial" w:hAnsi="Arial" w:cs="Arial"/>
          <w:color w:val="000000"/>
        </w:rPr>
        <w:t>ще върне байтове</w:t>
      </w:r>
      <w:r w:rsidR="00F47A1A" w:rsidRPr="00F47A1A">
        <w:rPr>
          <w:rFonts w:ascii="Arial" w:hAnsi="Arial" w:cs="Arial"/>
          <w:color w:val="000000"/>
        </w:rPr>
        <w:t xml:space="preserve">102  </w:t>
      </w:r>
      <w:r>
        <w:rPr>
          <w:rFonts w:ascii="Arial" w:hAnsi="Arial" w:cs="Arial"/>
          <w:color w:val="000000"/>
        </w:rPr>
        <w:t>и</w:t>
      </w:r>
      <w:r w:rsidR="00F47A1A" w:rsidRPr="00F47A1A">
        <w:rPr>
          <w:rFonts w:ascii="Arial" w:hAnsi="Arial" w:cs="Arial"/>
          <w:color w:val="000000"/>
        </w:rPr>
        <w:t xml:space="preserve"> 179.</w:t>
      </w:r>
    </w:p>
    <w:p w:rsidR="00F47A1A" w:rsidRDefault="00F47A1A" w:rsidP="009210F6">
      <w:pPr>
        <w:jc w:val="center"/>
        <w:rPr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75748F" w:rsidRDefault="0075748F" w:rsidP="009210F6">
      <w:pPr>
        <w:jc w:val="center"/>
        <w:rPr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75748F" w:rsidRPr="0075748F" w:rsidRDefault="0075748F" w:rsidP="0075748F">
      <w:pPr>
        <w:pStyle w:val="NormalWeb"/>
        <w:jc w:val="center"/>
        <w:rPr>
          <w:rFonts w:ascii="Arial" w:hAnsi="Arial" w:cs="Arial"/>
          <w:color w:val="000000"/>
        </w:rPr>
      </w:pPr>
      <w:r>
        <w:rPr>
          <w:rStyle w:val="headmd"/>
          <w:rFonts w:ascii="Arial" w:hAnsi="Arial" w:cs="Arial"/>
          <w:b/>
          <w:bCs/>
          <w:color w:val="000000"/>
        </w:rPr>
        <w:t>Откриване и разрешаване на проблеми</w:t>
      </w:r>
    </w:p>
    <w:p w:rsidR="0075748F" w:rsidRPr="0075748F" w:rsidRDefault="0075748F" w:rsidP="0075748F">
      <w:pPr>
        <w:pStyle w:val="NormalWeb"/>
        <w:rPr>
          <w:rFonts w:ascii="Arial" w:hAnsi="Arial" w:cs="Arial"/>
          <w:color w:val="000000"/>
        </w:rPr>
      </w:pPr>
      <w:r>
        <w:rPr>
          <w:rStyle w:val="headsm"/>
          <w:rFonts w:ascii="Arial" w:hAnsi="Arial" w:cs="Arial"/>
          <w:b/>
          <w:bCs/>
          <w:color w:val="000000"/>
        </w:rPr>
        <w:t>Тестване на контролера</w:t>
      </w:r>
    </w:p>
    <w:p w:rsidR="0075748F" w:rsidRPr="0075748F" w:rsidRDefault="0075748F" w:rsidP="0075748F">
      <w:pPr>
        <w:pStyle w:val="NormalWeb"/>
        <w:rPr>
          <w:rFonts w:ascii="Arial" w:hAnsi="Arial" w:cs="Arial"/>
          <w:color w:val="000000"/>
        </w:rPr>
      </w:pPr>
      <w:r w:rsidRPr="0075748F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Най-лесният начин за тестване на контролера е да използвате</w:t>
      </w:r>
      <w:r w:rsidRPr="0075748F">
        <w:rPr>
          <w:rFonts w:ascii="Arial" w:hAnsi="Arial" w:cs="Arial"/>
          <w:color w:val="000000"/>
        </w:rPr>
        <w:t xml:space="preserve"> LynxTerm, </w:t>
      </w:r>
      <w:r>
        <w:rPr>
          <w:rFonts w:ascii="Arial" w:hAnsi="Arial" w:cs="Arial"/>
          <w:color w:val="000000"/>
        </w:rPr>
        <w:t xml:space="preserve">нашата безплатна терминална програма. LynxTerm може да свалите от </w:t>
      </w:r>
      <w:r w:rsidRPr="0075748F">
        <w:rPr>
          <w:rStyle w:val="apple-converted-space"/>
          <w:rFonts w:ascii="Arial" w:hAnsi="Arial" w:cs="Arial"/>
          <w:color w:val="000000"/>
        </w:rPr>
        <w:t> </w:t>
      </w:r>
      <w:hyperlink r:id="rId17" w:tgtFrame="_blank" w:history="1">
        <w:r>
          <w:rPr>
            <w:rStyle w:val="Hyperlink"/>
            <w:rFonts w:ascii="Arial" w:hAnsi="Arial" w:cs="Arial"/>
          </w:rPr>
          <w:t>тук</w:t>
        </w:r>
      </w:hyperlink>
      <w:r w:rsidRPr="0075748F">
        <w:rPr>
          <w:rFonts w:ascii="Arial" w:hAnsi="Arial" w:cs="Arial"/>
          <w:color w:val="000000"/>
        </w:rPr>
        <w:t>.</w:t>
      </w:r>
    </w:p>
    <w:p w:rsidR="0075748F" w:rsidRPr="0075748F" w:rsidRDefault="0075748F" w:rsidP="0075748F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Веднъж вече инсталирана</w:t>
      </w:r>
      <w:r w:rsidRPr="0075748F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натиснете на </w:t>
      </w:r>
      <w:r w:rsidRPr="0075748F">
        <w:rPr>
          <w:rFonts w:ascii="Arial" w:hAnsi="Arial" w:cs="Arial"/>
          <w:color w:val="000000"/>
        </w:rPr>
        <w:t xml:space="preserve"> Port </w:t>
      </w:r>
      <w:r>
        <w:rPr>
          <w:rFonts w:ascii="Arial" w:hAnsi="Arial" w:cs="Arial"/>
          <w:color w:val="000000"/>
        </w:rPr>
        <w:t>падащото меню и изберете компорта който ще ползвате</w:t>
      </w:r>
      <w:r w:rsidRPr="0075748F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Работи и с</w:t>
      </w:r>
      <w:r w:rsidRPr="0075748F">
        <w:rPr>
          <w:rFonts w:ascii="Arial" w:hAnsi="Arial" w:cs="Arial"/>
          <w:color w:val="000000"/>
        </w:rPr>
        <w:t xml:space="preserve"> USB-</w:t>
      </w:r>
      <w:r>
        <w:rPr>
          <w:rFonts w:ascii="Arial" w:hAnsi="Arial" w:cs="Arial"/>
          <w:color w:val="000000"/>
        </w:rPr>
        <w:t>към сериен порт адаптери</w:t>
      </w:r>
      <w:r w:rsidRPr="0075748F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Сложете джъмперите за</w:t>
      </w:r>
      <w:r w:rsidRPr="0075748F">
        <w:rPr>
          <w:rFonts w:ascii="Arial" w:hAnsi="Arial" w:cs="Arial"/>
          <w:color w:val="000000"/>
        </w:rPr>
        <w:t xml:space="preserve"> 115.2k baud </w:t>
      </w:r>
      <w:r>
        <w:rPr>
          <w:rFonts w:ascii="Arial" w:hAnsi="Arial" w:cs="Arial"/>
          <w:color w:val="000000"/>
        </w:rPr>
        <w:t>и два</w:t>
      </w:r>
      <w:r w:rsidRPr="0075748F">
        <w:rPr>
          <w:rFonts w:ascii="Arial" w:hAnsi="Arial" w:cs="Arial"/>
          <w:color w:val="000000"/>
        </w:rPr>
        <w:t xml:space="preserve"> DB9 </w:t>
      </w:r>
      <w:r>
        <w:rPr>
          <w:rFonts w:ascii="Arial" w:hAnsi="Arial" w:cs="Arial"/>
          <w:color w:val="000000"/>
        </w:rPr>
        <w:t>серийни портови джъмпери</w:t>
      </w:r>
      <w:r w:rsidRPr="0075748F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включете</w:t>
      </w:r>
      <w:r w:rsidRPr="0075748F">
        <w:rPr>
          <w:rFonts w:ascii="Arial" w:hAnsi="Arial" w:cs="Arial"/>
          <w:color w:val="000000"/>
        </w:rPr>
        <w:t xml:space="preserve"> DB9 M/F </w:t>
      </w:r>
      <w:r>
        <w:rPr>
          <w:rFonts w:ascii="Arial" w:hAnsi="Arial" w:cs="Arial"/>
          <w:color w:val="000000"/>
        </w:rPr>
        <w:t>кабел от</w:t>
      </w:r>
      <w:r w:rsidRPr="0075748F">
        <w:rPr>
          <w:rFonts w:ascii="Arial" w:hAnsi="Arial" w:cs="Arial"/>
          <w:color w:val="000000"/>
        </w:rPr>
        <w:t xml:space="preserve"> PC </w:t>
      </w:r>
      <w:r>
        <w:rPr>
          <w:rFonts w:ascii="Arial" w:hAnsi="Arial" w:cs="Arial"/>
          <w:color w:val="000000"/>
        </w:rPr>
        <w:t>към контролера</w:t>
      </w:r>
      <w:r w:rsidRPr="0075748F">
        <w:rPr>
          <w:rFonts w:ascii="Arial" w:hAnsi="Arial" w:cs="Arial"/>
          <w:color w:val="000000"/>
        </w:rPr>
        <w:t>.</w:t>
      </w:r>
    </w:p>
    <w:p w:rsidR="0075748F" w:rsidRPr="0075748F" w:rsidRDefault="0075748F" w:rsidP="0075748F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Инсталирайте 2 сервота</w:t>
      </w:r>
      <w:r w:rsidRPr="0075748F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едно на канал</w:t>
      </w:r>
      <w:r w:rsidRPr="0075748F">
        <w:rPr>
          <w:rFonts w:ascii="Arial" w:hAnsi="Arial" w:cs="Arial"/>
          <w:color w:val="000000"/>
        </w:rPr>
        <w:t xml:space="preserve"> 0 </w:t>
      </w:r>
      <w:r>
        <w:rPr>
          <w:rFonts w:ascii="Arial" w:hAnsi="Arial" w:cs="Arial"/>
          <w:color w:val="000000"/>
        </w:rPr>
        <w:t>и другото на канал</w:t>
      </w:r>
      <w:r w:rsidRPr="0075748F">
        <w:rPr>
          <w:rFonts w:ascii="Arial" w:hAnsi="Arial" w:cs="Arial"/>
          <w:color w:val="000000"/>
        </w:rPr>
        <w:t xml:space="preserve"> 1.</w:t>
      </w:r>
    </w:p>
    <w:p w:rsidR="0075748F" w:rsidRPr="0075748F" w:rsidRDefault="0075748F" w:rsidP="0075748F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Включете</w:t>
      </w:r>
      <w:r w:rsidRPr="0075748F">
        <w:rPr>
          <w:rFonts w:ascii="Arial" w:hAnsi="Arial" w:cs="Arial"/>
          <w:color w:val="000000"/>
        </w:rPr>
        <w:t xml:space="preserve"> SSC-32  </w:t>
      </w:r>
      <w:r>
        <w:rPr>
          <w:rFonts w:ascii="Arial" w:hAnsi="Arial" w:cs="Arial"/>
          <w:color w:val="000000"/>
        </w:rPr>
        <w:t>и вижде зеления</w:t>
      </w:r>
      <w:r w:rsidRPr="0075748F">
        <w:rPr>
          <w:rFonts w:ascii="Arial" w:hAnsi="Arial" w:cs="Arial"/>
          <w:color w:val="000000"/>
        </w:rPr>
        <w:t xml:space="preserve"> LED </w:t>
      </w:r>
      <w:r>
        <w:rPr>
          <w:rFonts w:ascii="Arial" w:hAnsi="Arial" w:cs="Arial"/>
          <w:color w:val="000000"/>
        </w:rPr>
        <w:t>дали свети</w:t>
      </w:r>
      <w:r w:rsidRPr="0075748F">
        <w:rPr>
          <w:rFonts w:ascii="Arial" w:hAnsi="Arial" w:cs="Arial"/>
          <w:color w:val="000000"/>
        </w:rPr>
        <w:t>.</w:t>
      </w:r>
    </w:p>
    <w:p w:rsidR="0075748F" w:rsidRPr="0075748F" w:rsidRDefault="0075748F" w:rsidP="0075748F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Изберете терминалния прозорец за да въведете следното, като &lt;</w:t>
      </w:r>
      <w:proofErr w:type="spellStart"/>
      <w:r>
        <w:rPr>
          <w:rFonts w:ascii="Arial" w:hAnsi="Arial" w:cs="Arial"/>
          <w:color w:val="000000"/>
          <w:lang w:val="en-US"/>
        </w:rPr>
        <w:t>cr</w:t>
      </w:r>
      <w:proofErr w:type="spellEnd"/>
      <w:r>
        <w:rPr>
          <w:rFonts w:ascii="Arial" w:hAnsi="Arial" w:cs="Arial"/>
          <w:color w:val="000000"/>
        </w:rPr>
        <w:t xml:space="preserve">&gt; значи да натиснете </w:t>
      </w:r>
      <w:r>
        <w:rPr>
          <w:rFonts w:ascii="Arial" w:hAnsi="Arial" w:cs="Arial"/>
          <w:color w:val="000000"/>
          <w:lang w:val="en-US"/>
        </w:rPr>
        <w:t>enter</w:t>
      </w:r>
      <w:r w:rsidRPr="0075748F">
        <w:rPr>
          <w:rFonts w:ascii="Arial" w:hAnsi="Arial" w:cs="Arial"/>
          <w:color w:val="000000"/>
        </w:rPr>
        <w:t xml:space="preserve">. </w:t>
      </w:r>
      <w:r w:rsidRPr="0075748F">
        <w:rPr>
          <w:rFonts w:ascii="Arial" w:hAnsi="Arial" w:cs="Arial"/>
          <w:color w:val="000000"/>
        </w:rPr>
        <w:br/>
        <w:t>#0 P1500 #1 P1500 &lt;cr&gt;</w:t>
      </w:r>
    </w:p>
    <w:p w:rsidR="0075748F" w:rsidRPr="0075748F" w:rsidRDefault="0075748F" w:rsidP="0075748F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джете сервота заемат централна позиция</w:t>
      </w:r>
      <w:r w:rsidRPr="0075748F">
        <w:rPr>
          <w:rFonts w:ascii="Arial" w:hAnsi="Arial" w:cs="Arial"/>
          <w:color w:val="000000"/>
        </w:rPr>
        <w:t xml:space="preserve">. LED </w:t>
      </w:r>
      <w:r>
        <w:rPr>
          <w:rFonts w:ascii="Arial" w:hAnsi="Arial" w:cs="Arial"/>
          <w:color w:val="000000"/>
        </w:rPr>
        <w:t>вече не свети</w:t>
      </w:r>
      <w:r w:rsidRPr="0075748F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Ще свети само когато контролера получава данни</w:t>
      </w:r>
      <w:r w:rsidRPr="0075748F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 xml:space="preserve">Напишете </w:t>
      </w:r>
      <w:r w:rsidRPr="0075748F">
        <w:rPr>
          <w:rFonts w:ascii="Arial" w:hAnsi="Arial" w:cs="Arial"/>
          <w:color w:val="000000"/>
        </w:rPr>
        <w:t>:</w:t>
      </w:r>
      <w:r w:rsidRPr="0075748F">
        <w:rPr>
          <w:rFonts w:ascii="Arial" w:hAnsi="Arial" w:cs="Arial"/>
          <w:color w:val="000000"/>
        </w:rPr>
        <w:br/>
        <w:t>#0 P750 #1 P1000 T3000 &lt;cr&gt;</w:t>
      </w:r>
    </w:p>
    <w:p w:rsidR="0075748F" w:rsidRPr="0075748F" w:rsidRDefault="0075748F" w:rsidP="0075748F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Двете сервота се движат по часовниковата стрелка</w:t>
      </w:r>
      <w:r w:rsidRPr="0075748F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серво</w:t>
      </w:r>
      <w:r w:rsidRPr="0075748F">
        <w:rPr>
          <w:rFonts w:ascii="Arial" w:hAnsi="Arial" w:cs="Arial"/>
          <w:color w:val="000000"/>
        </w:rPr>
        <w:t xml:space="preserve"> 0 </w:t>
      </w:r>
      <w:r>
        <w:rPr>
          <w:rFonts w:ascii="Arial" w:hAnsi="Arial" w:cs="Arial"/>
          <w:color w:val="000000"/>
        </w:rPr>
        <w:t>се движи бавно а серво</w:t>
      </w:r>
      <w:r w:rsidRPr="0075748F"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по бързо</w:t>
      </w:r>
      <w:r w:rsidRPr="0075748F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Пристигат на мястото си по едно и също време макар да се вдижат с различни скорости</w:t>
      </w:r>
      <w:r w:rsidRPr="0075748F">
        <w:rPr>
          <w:rFonts w:ascii="Arial" w:hAnsi="Arial" w:cs="Arial"/>
          <w:color w:val="000000"/>
        </w:rPr>
        <w:t>.</w:t>
      </w:r>
    </w:p>
    <w:p w:rsidR="0075748F" w:rsidRPr="0075748F" w:rsidRDefault="0075748F" w:rsidP="0075748F">
      <w:pPr>
        <w:pStyle w:val="NormalWeb"/>
        <w:rPr>
          <w:rFonts w:ascii="Arial" w:hAnsi="Arial" w:cs="Arial"/>
          <w:color w:val="000000"/>
        </w:rPr>
      </w:pPr>
      <w:r w:rsidRPr="0075748F">
        <w:rPr>
          <w:rFonts w:ascii="Arial" w:hAnsi="Arial" w:cs="Arial"/>
          <w:color w:val="000000"/>
        </w:rPr>
        <w:br/>
        <w:t>#0 P750 &lt;cr&gt;</w:t>
      </w:r>
    </w:p>
    <w:p w:rsidR="0075748F" w:rsidRPr="0075748F" w:rsidRDefault="00FD7672" w:rsidP="0075748F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Това ще накара сервото да се движи в целия си диапазон за</w:t>
      </w:r>
      <w:r w:rsidR="0075748F" w:rsidRPr="0075748F"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сек</w:t>
      </w:r>
      <w:r w:rsidR="0075748F" w:rsidRPr="0075748F">
        <w:rPr>
          <w:rFonts w:ascii="Arial" w:hAnsi="Arial" w:cs="Arial"/>
          <w:color w:val="000000"/>
        </w:rPr>
        <w:t>.</w:t>
      </w:r>
      <w:r w:rsidR="0075748F" w:rsidRPr="0075748F">
        <w:rPr>
          <w:rFonts w:ascii="Arial" w:hAnsi="Arial" w:cs="Arial"/>
          <w:color w:val="000000"/>
        </w:rPr>
        <w:br/>
        <w:t>#0 P2250 T10000 &lt;cr&gt;</w:t>
      </w:r>
    </w:p>
    <w:p w:rsidR="0075748F" w:rsidRPr="0075748F" w:rsidRDefault="00FD7672" w:rsidP="0075748F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Докато се движи напишете</w:t>
      </w:r>
      <w:r w:rsidR="0075748F" w:rsidRPr="0075748F">
        <w:rPr>
          <w:rFonts w:ascii="Arial" w:hAnsi="Arial" w:cs="Arial"/>
          <w:color w:val="000000"/>
        </w:rPr>
        <w:t>:</w:t>
      </w:r>
      <w:r w:rsidR="0075748F" w:rsidRPr="0075748F">
        <w:rPr>
          <w:rFonts w:ascii="Arial" w:hAnsi="Arial" w:cs="Arial"/>
          <w:color w:val="000000"/>
        </w:rPr>
        <w:br/>
        <w:t>Q &lt;cr&gt;</w:t>
      </w:r>
    </w:p>
    <w:p w:rsidR="0075748F" w:rsidRPr="0075748F" w:rsidRDefault="00FD7672" w:rsidP="0075748F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Контролера трябва да върне</w:t>
      </w:r>
      <w:r w:rsidR="0075748F" w:rsidRPr="0075748F">
        <w:rPr>
          <w:rFonts w:ascii="Arial" w:hAnsi="Arial" w:cs="Arial"/>
          <w:color w:val="000000"/>
        </w:rPr>
        <w:t xml:space="preserve"> "+". </w:t>
      </w:r>
      <w:r>
        <w:rPr>
          <w:rFonts w:ascii="Arial" w:hAnsi="Arial" w:cs="Arial"/>
          <w:color w:val="000000"/>
        </w:rPr>
        <w:t>Ще върне</w:t>
      </w:r>
      <w:r w:rsidR="0075748F" w:rsidRPr="0075748F">
        <w:rPr>
          <w:rFonts w:ascii="Arial" w:hAnsi="Arial" w:cs="Arial"/>
          <w:color w:val="000000"/>
        </w:rPr>
        <w:t xml:space="preserve"> "." </w:t>
      </w:r>
      <w:r>
        <w:rPr>
          <w:rFonts w:ascii="Arial" w:hAnsi="Arial" w:cs="Arial"/>
          <w:color w:val="000000"/>
        </w:rPr>
        <w:t>когато сервото спре</w:t>
      </w:r>
      <w:r w:rsidR="0075748F" w:rsidRPr="0075748F">
        <w:rPr>
          <w:rFonts w:ascii="Arial" w:hAnsi="Arial" w:cs="Arial"/>
          <w:color w:val="000000"/>
        </w:rPr>
        <w:t>.</w:t>
      </w:r>
    </w:p>
    <w:p w:rsidR="0075748F" w:rsidRPr="0075748F" w:rsidRDefault="00FD7672" w:rsidP="0075748F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 проба на скоростта</w:t>
      </w:r>
      <w:r w:rsidR="0075748F" w:rsidRPr="0075748F">
        <w:rPr>
          <w:rFonts w:ascii="Arial" w:hAnsi="Arial" w:cs="Arial"/>
          <w:color w:val="000000"/>
        </w:rPr>
        <w:t>:</w:t>
      </w:r>
      <w:r w:rsidR="0075748F" w:rsidRPr="0075748F">
        <w:rPr>
          <w:rFonts w:ascii="Arial" w:hAnsi="Arial" w:cs="Arial"/>
          <w:color w:val="000000"/>
        </w:rPr>
        <w:br/>
        <w:t>#0 P750 S1000 &lt;cr&gt;</w:t>
      </w:r>
    </w:p>
    <w:p w:rsidR="0075748F" w:rsidRPr="0075748F" w:rsidRDefault="00FD7672" w:rsidP="0075748F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Движи сервото от</w:t>
      </w:r>
      <w:r w:rsidR="0075748F" w:rsidRPr="0075748F">
        <w:rPr>
          <w:rFonts w:ascii="Arial" w:hAnsi="Arial" w:cs="Arial"/>
          <w:color w:val="000000"/>
        </w:rPr>
        <w:t xml:space="preserve"> 2250 </w:t>
      </w:r>
      <w:r>
        <w:rPr>
          <w:rFonts w:ascii="Arial" w:hAnsi="Arial" w:cs="Arial"/>
          <w:color w:val="000000"/>
        </w:rPr>
        <w:t>на 750 (към</w:t>
      </w:r>
      <w:r w:rsidR="0075748F" w:rsidRPr="0075748F">
        <w:rPr>
          <w:rFonts w:ascii="Arial" w:hAnsi="Arial" w:cs="Arial"/>
          <w:color w:val="000000"/>
        </w:rPr>
        <w:t xml:space="preserve"> 170°) </w:t>
      </w:r>
      <w:r>
        <w:rPr>
          <w:rFonts w:ascii="Arial" w:hAnsi="Arial" w:cs="Arial"/>
          <w:color w:val="000000"/>
        </w:rPr>
        <w:t>за</w:t>
      </w:r>
      <w:r w:rsidR="0075748F" w:rsidRPr="0075748F">
        <w:rPr>
          <w:rFonts w:ascii="Arial" w:hAnsi="Arial" w:cs="Arial"/>
          <w:color w:val="000000"/>
        </w:rPr>
        <w:t xml:space="preserve"> 1.5 </w:t>
      </w:r>
      <w:r>
        <w:rPr>
          <w:rFonts w:ascii="Arial" w:hAnsi="Arial" w:cs="Arial"/>
          <w:color w:val="000000"/>
        </w:rPr>
        <w:t>сек</w:t>
      </w:r>
      <w:r w:rsidR="0075748F" w:rsidRPr="0075748F">
        <w:rPr>
          <w:rFonts w:ascii="Arial" w:hAnsi="Arial" w:cs="Arial"/>
          <w:color w:val="000000"/>
        </w:rPr>
        <w:t>.</w:t>
      </w:r>
      <w:r w:rsidR="0075748F" w:rsidRPr="0075748F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>изминато разстояние</w:t>
      </w:r>
      <w:r w:rsidR="0075748F" w:rsidRPr="0075748F">
        <w:rPr>
          <w:rFonts w:ascii="Arial" w:hAnsi="Arial" w:cs="Arial"/>
          <w:color w:val="000000"/>
        </w:rPr>
        <w:t xml:space="preserve"> / </w:t>
      </w:r>
      <w:r>
        <w:rPr>
          <w:rFonts w:ascii="Arial" w:hAnsi="Arial" w:cs="Arial"/>
          <w:color w:val="000000"/>
        </w:rPr>
        <w:t>скорост</w:t>
      </w:r>
      <w:r w:rsidR="0075748F" w:rsidRPr="0075748F">
        <w:rPr>
          <w:rFonts w:ascii="Arial" w:hAnsi="Arial" w:cs="Arial"/>
          <w:color w:val="000000"/>
        </w:rPr>
        <w:t xml:space="preserve"> = </w:t>
      </w:r>
      <w:r>
        <w:rPr>
          <w:rFonts w:ascii="Arial" w:hAnsi="Arial" w:cs="Arial"/>
          <w:color w:val="000000"/>
        </w:rPr>
        <w:t>време за изминаване</w:t>
      </w:r>
      <w:r w:rsidR="0075748F" w:rsidRPr="0075748F">
        <w:rPr>
          <w:rFonts w:ascii="Arial" w:hAnsi="Arial" w:cs="Arial"/>
          <w:color w:val="000000"/>
        </w:rPr>
        <w:br/>
        <w:t>(2250uS-750uS) / (1000uS/Sec.) = 1.5 Sec.</w:t>
      </w:r>
    </w:p>
    <w:p w:rsidR="0075748F" w:rsidRPr="0075748F" w:rsidRDefault="0075748F" w:rsidP="0075748F">
      <w:pPr>
        <w:pStyle w:val="NormalWeb"/>
        <w:rPr>
          <w:rFonts w:ascii="Arial" w:hAnsi="Arial" w:cs="Arial"/>
          <w:color w:val="000000"/>
        </w:rPr>
      </w:pPr>
      <w:r w:rsidRPr="0075748F">
        <w:rPr>
          <w:rFonts w:ascii="Arial" w:hAnsi="Arial" w:cs="Arial"/>
          <w:color w:val="000000"/>
        </w:rPr>
        <w:br/>
        <w:t>#0 P2250 S750 &lt;cr&gt;</w:t>
      </w:r>
    </w:p>
    <w:p w:rsidR="0075748F" w:rsidRPr="0075748F" w:rsidRDefault="00FD7672" w:rsidP="0075748F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Мести сервото от</w:t>
      </w:r>
      <w:r w:rsidR="0075748F" w:rsidRPr="0075748F">
        <w:rPr>
          <w:rFonts w:ascii="Arial" w:hAnsi="Arial" w:cs="Arial"/>
          <w:color w:val="000000"/>
        </w:rPr>
        <w:t xml:space="preserve"> 750 </w:t>
      </w:r>
      <w:r>
        <w:rPr>
          <w:rFonts w:ascii="Arial" w:hAnsi="Arial" w:cs="Arial"/>
          <w:color w:val="000000"/>
        </w:rPr>
        <w:t>на</w:t>
      </w:r>
      <w:r w:rsidR="0075748F" w:rsidRPr="0075748F">
        <w:rPr>
          <w:rFonts w:ascii="Arial" w:hAnsi="Arial" w:cs="Arial"/>
          <w:color w:val="000000"/>
        </w:rPr>
        <w:t xml:space="preserve"> 2250  </w:t>
      </w:r>
      <w:r>
        <w:rPr>
          <w:rFonts w:ascii="Arial" w:hAnsi="Arial" w:cs="Arial"/>
          <w:color w:val="000000"/>
        </w:rPr>
        <w:t>за</w:t>
      </w:r>
      <w:r w:rsidR="0075748F" w:rsidRPr="0075748F">
        <w:rPr>
          <w:rFonts w:ascii="Arial" w:hAnsi="Arial" w:cs="Arial"/>
          <w:color w:val="000000"/>
        </w:rPr>
        <w:t xml:space="preserve"> 2.0 </w:t>
      </w:r>
      <w:r>
        <w:rPr>
          <w:rFonts w:ascii="Arial" w:hAnsi="Arial" w:cs="Arial"/>
          <w:color w:val="000000"/>
        </w:rPr>
        <w:t>сек</w:t>
      </w:r>
      <w:r w:rsidR="0075748F" w:rsidRPr="0075748F">
        <w:rPr>
          <w:rFonts w:ascii="Arial" w:hAnsi="Arial" w:cs="Arial"/>
          <w:color w:val="000000"/>
        </w:rPr>
        <w:t>.</w:t>
      </w:r>
      <w:r w:rsidR="0075748F" w:rsidRPr="0075748F">
        <w:rPr>
          <w:rFonts w:ascii="Arial" w:hAnsi="Arial" w:cs="Arial"/>
          <w:color w:val="000000"/>
        </w:rPr>
        <w:br/>
        <w:t>(2250uS-750uS) / (750uS/Sec.) = 2.0 Sec.</w:t>
      </w:r>
    </w:p>
    <w:p w:rsidR="0075748F" w:rsidRPr="0075748F" w:rsidRDefault="00FD7672" w:rsidP="0075748F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Скорости над</w:t>
      </w:r>
      <w:r w:rsidR="0075748F" w:rsidRPr="0075748F">
        <w:rPr>
          <w:rFonts w:ascii="Arial" w:hAnsi="Arial" w:cs="Arial"/>
          <w:color w:val="000000"/>
        </w:rPr>
        <w:t xml:space="preserve"> 3500 </w:t>
      </w:r>
      <w:r>
        <w:rPr>
          <w:rFonts w:ascii="Arial" w:hAnsi="Arial" w:cs="Arial"/>
          <w:color w:val="000000"/>
        </w:rPr>
        <w:t>ща местят сервото с максимална скорост не по бързо</w:t>
      </w:r>
      <w:r w:rsidR="0075748F" w:rsidRPr="0075748F">
        <w:rPr>
          <w:rFonts w:ascii="Arial" w:hAnsi="Arial" w:cs="Arial"/>
          <w:color w:val="000000"/>
        </w:rPr>
        <w:t>.</w:t>
      </w:r>
    </w:p>
    <w:p w:rsidR="0075748F" w:rsidRPr="0075748F" w:rsidRDefault="00086FD4" w:rsidP="0075748F">
      <w:pPr>
        <w:pStyle w:val="NormalWeb"/>
        <w:rPr>
          <w:rFonts w:ascii="Arial" w:hAnsi="Arial" w:cs="Arial"/>
          <w:color w:val="000000"/>
        </w:rPr>
      </w:pPr>
      <w:r>
        <w:rPr>
          <w:rStyle w:val="headsm"/>
          <w:rFonts w:ascii="Arial" w:hAnsi="Arial" w:cs="Arial"/>
          <w:b/>
          <w:bCs/>
          <w:color w:val="000000"/>
        </w:rPr>
        <w:t>Отстраняване на основни грешки/проблеми</w:t>
      </w:r>
    </w:p>
    <w:p w:rsidR="0075748F" w:rsidRPr="0075748F" w:rsidRDefault="00086FD4" w:rsidP="0075748F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Ако видите серво да спре или да не задържа позицията си при движение на няколко сервота</w:t>
      </w:r>
      <w:r w:rsidR="0075748F" w:rsidRPr="0075748F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то</w:t>
      </w:r>
      <w:r w:rsidR="0075748F" w:rsidRPr="0075748F">
        <w:rPr>
          <w:rFonts w:ascii="Arial" w:hAnsi="Arial" w:cs="Arial"/>
          <w:color w:val="000000"/>
        </w:rPr>
        <w:t xml:space="preserve"> SSC-32 </w:t>
      </w:r>
      <w:r>
        <w:rPr>
          <w:rFonts w:ascii="Arial" w:hAnsi="Arial" w:cs="Arial"/>
          <w:color w:val="000000"/>
        </w:rPr>
        <w:t>се е рестартирала</w:t>
      </w:r>
      <w:r w:rsidR="0075748F" w:rsidRPr="0075748F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Вижте дали зеления</w:t>
      </w:r>
      <w:r w:rsidR="0075748F" w:rsidRPr="0075748F">
        <w:rPr>
          <w:rFonts w:ascii="Arial" w:hAnsi="Arial" w:cs="Arial"/>
          <w:color w:val="000000"/>
        </w:rPr>
        <w:t xml:space="preserve"> LED </w:t>
      </w:r>
      <w:r>
        <w:rPr>
          <w:rFonts w:ascii="Arial" w:hAnsi="Arial" w:cs="Arial"/>
          <w:color w:val="000000"/>
        </w:rPr>
        <w:t>свети след инструкция за движение</w:t>
      </w:r>
      <w:r w:rsidR="0075748F" w:rsidRPr="0075748F">
        <w:rPr>
          <w:rFonts w:ascii="Arial" w:hAnsi="Arial" w:cs="Arial"/>
          <w:color w:val="000000"/>
        </w:rPr>
        <w:t xml:space="preserve">. LED </w:t>
      </w:r>
      <w:r>
        <w:rPr>
          <w:rFonts w:ascii="Arial" w:hAnsi="Arial" w:cs="Arial"/>
          <w:color w:val="000000"/>
        </w:rPr>
        <w:t>не е индикатор за захрнване</w:t>
      </w:r>
      <w:r w:rsidR="0075748F" w:rsidRPr="0075748F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 за състояние</w:t>
      </w:r>
      <w:r w:rsidR="0075748F" w:rsidRPr="0075748F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 xml:space="preserve">Когато </w:t>
      </w:r>
      <w:r w:rsidR="0075748F" w:rsidRPr="0075748F">
        <w:rPr>
          <w:rFonts w:ascii="Arial" w:hAnsi="Arial" w:cs="Arial"/>
          <w:color w:val="000000"/>
        </w:rPr>
        <w:t xml:space="preserve">SSC-32 </w:t>
      </w:r>
      <w:r>
        <w:rPr>
          <w:rFonts w:ascii="Arial" w:hAnsi="Arial" w:cs="Arial"/>
          <w:color w:val="000000"/>
        </w:rPr>
        <w:t>е включена</w:t>
      </w:r>
      <w:r w:rsidR="0075748F" w:rsidRPr="0075748F">
        <w:rPr>
          <w:rFonts w:ascii="Arial" w:hAnsi="Arial" w:cs="Arial"/>
          <w:color w:val="000000"/>
        </w:rPr>
        <w:t xml:space="preserve">, LED </w:t>
      </w:r>
      <w:r>
        <w:rPr>
          <w:rFonts w:ascii="Arial" w:hAnsi="Arial" w:cs="Arial"/>
          <w:color w:val="000000"/>
        </w:rPr>
        <w:t>свети постоянно</w:t>
      </w:r>
      <w:r w:rsidR="0075748F" w:rsidRPr="0075748F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Свети до получаване на символ и след това мига само при получаване на информация</w:t>
      </w:r>
      <w:r w:rsidR="0075748F" w:rsidRPr="0075748F">
        <w:rPr>
          <w:rFonts w:ascii="Arial" w:hAnsi="Arial" w:cs="Arial"/>
          <w:color w:val="000000"/>
        </w:rPr>
        <w:t>.</w:t>
      </w:r>
    </w:p>
    <w:p w:rsidR="0075748F" w:rsidRPr="0075748F" w:rsidRDefault="0075748F" w:rsidP="0075748F">
      <w:pPr>
        <w:pStyle w:val="NormalWeb"/>
        <w:rPr>
          <w:rFonts w:ascii="Arial" w:hAnsi="Arial" w:cs="Arial"/>
          <w:color w:val="000000"/>
        </w:rPr>
      </w:pPr>
      <w:r w:rsidRPr="0075748F">
        <w:rPr>
          <w:rFonts w:ascii="Arial" w:hAnsi="Arial" w:cs="Arial"/>
          <w:color w:val="000000"/>
        </w:rPr>
        <w:t xml:space="preserve">SSC-32 </w:t>
      </w:r>
      <w:r w:rsidR="00254A8C">
        <w:rPr>
          <w:rFonts w:ascii="Arial" w:hAnsi="Arial" w:cs="Arial"/>
          <w:color w:val="000000"/>
        </w:rPr>
        <w:t>има два входа за захранване</w:t>
      </w:r>
      <w:r w:rsidRPr="0075748F">
        <w:rPr>
          <w:rFonts w:ascii="Arial" w:hAnsi="Arial" w:cs="Arial"/>
          <w:color w:val="000000"/>
        </w:rPr>
        <w:t xml:space="preserve">. </w:t>
      </w:r>
      <w:r w:rsidR="00254A8C">
        <w:rPr>
          <w:rFonts w:ascii="Arial" w:hAnsi="Arial" w:cs="Arial"/>
          <w:color w:val="000000"/>
        </w:rPr>
        <w:t>VL</w:t>
      </w:r>
      <w:r w:rsidRPr="0075748F">
        <w:rPr>
          <w:rFonts w:ascii="Arial" w:hAnsi="Arial" w:cs="Arial"/>
          <w:color w:val="000000"/>
        </w:rPr>
        <w:t xml:space="preserve"> </w:t>
      </w:r>
      <w:r w:rsidR="00254A8C">
        <w:rPr>
          <w:rFonts w:ascii="Arial" w:hAnsi="Arial" w:cs="Arial"/>
          <w:color w:val="000000"/>
        </w:rPr>
        <w:t>захранва микроконтролера и неговата поддържаща верига със</w:t>
      </w:r>
      <w:r w:rsidRPr="0075748F">
        <w:rPr>
          <w:rFonts w:ascii="Arial" w:hAnsi="Arial" w:cs="Arial"/>
          <w:color w:val="000000"/>
        </w:rPr>
        <w:t xml:space="preserve"> 5vdc. </w:t>
      </w:r>
      <w:r w:rsidR="00254A8C">
        <w:rPr>
          <w:rFonts w:ascii="Arial" w:hAnsi="Arial" w:cs="Arial"/>
          <w:color w:val="000000"/>
        </w:rPr>
        <w:t>VS</w:t>
      </w:r>
      <w:r w:rsidRPr="0075748F">
        <w:rPr>
          <w:rFonts w:ascii="Arial" w:hAnsi="Arial" w:cs="Arial"/>
          <w:color w:val="000000"/>
        </w:rPr>
        <w:t xml:space="preserve"> </w:t>
      </w:r>
      <w:r w:rsidR="00254A8C">
        <w:rPr>
          <w:rFonts w:ascii="Arial" w:hAnsi="Arial" w:cs="Arial"/>
          <w:color w:val="000000"/>
        </w:rPr>
        <w:t>захранва сервотата диектно</w:t>
      </w:r>
      <w:r w:rsidRPr="0075748F">
        <w:rPr>
          <w:rFonts w:ascii="Arial" w:hAnsi="Arial" w:cs="Arial"/>
          <w:color w:val="000000"/>
        </w:rPr>
        <w:t xml:space="preserve">. </w:t>
      </w:r>
      <w:r w:rsidR="00254A8C">
        <w:rPr>
          <w:rFonts w:ascii="Arial" w:hAnsi="Arial" w:cs="Arial"/>
          <w:color w:val="000000"/>
        </w:rPr>
        <w:t>При захранване от един източник</w:t>
      </w:r>
      <w:r w:rsidRPr="0075748F">
        <w:rPr>
          <w:rFonts w:ascii="Arial" w:hAnsi="Arial" w:cs="Arial"/>
          <w:color w:val="000000"/>
        </w:rPr>
        <w:t xml:space="preserve"> </w:t>
      </w:r>
      <w:r w:rsidR="00254A8C">
        <w:rPr>
          <w:rFonts w:ascii="Arial" w:hAnsi="Arial" w:cs="Arial"/>
          <w:color w:val="000000"/>
        </w:rPr>
        <w:t>джъмперите</w:t>
      </w:r>
      <w:r w:rsidRPr="0075748F">
        <w:rPr>
          <w:rFonts w:ascii="Arial" w:hAnsi="Arial" w:cs="Arial"/>
          <w:color w:val="000000"/>
        </w:rPr>
        <w:t xml:space="preserve"> VS1=VL </w:t>
      </w:r>
      <w:r w:rsidR="00254A8C">
        <w:rPr>
          <w:rFonts w:ascii="Arial" w:hAnsi="Arial" w:cs="Arial"/>
          <w:color w:val="000000"/>
        </w:rPr>
        <w:t>взимат</w:t>
      </w:r>
      <w:r w:rsidRPr="0075748F">
        <w:rPr>
          <w:rFonts w:ascii="Arial" w:hAnsi="Arial" w:cs="Arial"/>
          <w:color w:val="000000"/>
        </w:rPr>
        <w:t xml:space="preserve"> 5vdc </w:t>
      </w:r>
      <w:r w:rsidR="00254A8C">
        <w:rPr>
          <w:rFonts w:ascii="Arial" w:hAnsi="Arial" w:cs="Arial"/>
          <w:color w:val="000000"/>
        </w:rPr>
        <w:t>от</w:t>
      </w:r>
      <w:r w:rsidRPr="0075748F">
        <w:rPr>
          <w:rFonts w:ascii="Arial" w:hAnsi="Arial" w:cs="Arial"/>
          <w:color w:val="000000"/>
        </w:rPr>
        <w:t xml:space="preserve"> VS </w:t>
      </w:r>
      <w:r w:rsidR="00254A8C">
        <w:rPr>
          <w:rFonts w:ascii="Arial" w:hAnsi="Arial" w:cs="Arial"/>
          <w:color w:val="000000"/>
        </w:rPr>
        <w:t>буксата</w:t>
      </w:r>
      <w:r w:rsidRPr="0075748F">
        <w:rPr>
          <w:rFonts w:ascii="Arial" w:hAnsi="Arial" w:cs="Arial"/>
          <w:color w:val="000000"/>
        </w:rPr>
        <w:t xml:space="preserve">. </w:t>
      </w:r>
      <w:r w:rsidR="00254A8C">
        <w:rPr>
          <w:rFonts w:ascii="Arial" w:hAnsi="Arial" w:cs="Arial"/>
          <w:color w:val="000000"/>
        </w:rPr>
        <w:t>Става за работа на батерия стига напрежението да не падне драстично</w:t>
      </w:r>
      <w:r w:rsidRPr="0075748F">
        <w:rPr>
          <w:rFonts w:ascii="Arial" w:hAnsi="Arial" w:cs="Arial"/>
          <w:color w:val="000000"/>
        </w:rPr>
        <w:t xml:space="preserve">. </w:t>
      </w:r>
      <w:r w:rsidR="00254A8C">
        <w:rPr>
          <w:rFonts w:ascii="Arial" w:hAnsi="Arial" w:cs="Arial"/>
          <w:color w:val="000000"/>
        </w:rPr>
        <w:t>Ако напрежението падне то</w:t>
      </w:r>
      <w:r w:rsidRPr="0075748F">
        <w:rPr>
          <w:rFonts w:ascii="Arial" w:hAnsi="Arial" w:cs="Arial"/>
          <w:color w:val="000000"/>
        </w:rPr>
        <w:t xml:space="preserve"> SSC-32 </w:t>
      </w:r>
      <w:r w:rsidR="00254A8C">
        <w:rPr>
          <w:rFonts w:ascii="Arial" w:hAnsi="Arial" w:cs="Arial"/>
          <w:color w:val="000000"/>
        </w:rPr>
        <w:t>се занулява и рестартира</w:t>
      </w:r>
      <w:r w:rsidRPr="0075748F">
        <w:rPr>
          <w:rFonts w:ascii="Arial" w:hAnsi="Arial" w:cs="Arial"/>
          <w:color w:val="000000"/>
        </w:rPr>
        <w:t xml:space="preserve">. </w:t>
      </w:r>
      <w:r w:rsidR="00254A8C">
        <w:rPr>
          <w:rFonts w:ascii="Arial" w:hAnsi="Arial" w:cs="Arial"/>
          <w:color w:val="000000"/>
        </w:rPr>
        <w:t>За да оправите това</w:t>
      </w:r>
      <w:r w:rsidRPr="0075748F">
        <w:rPr>
          <w:rFonts w:ascii="Arial" w:hAnsi="Arial" w:cs="Arial"/>
          <w:color w:val="000000"/>
        </w:rPr>
        <w:t xml:space="preserve"> VS1=VL </w:t>
      </w:r>
      <w:r w:rsidR="00254A8C">
        <w:rPr>
          <w:rFonts w:ascii="Arial" w:hAnsi="Arial" w:cs="Arial"/>
          <w:color w:val="000000"/>
        </w:rPr>
        <w:t>махате сжъмпера</w:t>
      </w:r>
      <w:r w:rsidRPr="0075748F">
        <w:rPr>
          <w:rFonts w:ascii="Arial" w:hAnsi="Arial" w:cs="Arial"/>
          <w:color w:val="000000"/>
        </w:rPr>
        <w:t xml:space="preserve"> </w:t>
      </w:r>
      <w:r w:rsidR="00254A8C">
        <w:rPr>
          <w:rFonts w:ascii="Arial" w:hAnsi="Arial" w:cs="Arial"/>
          <w:color w:val="000000"/>
        </w:rPr>
        <w:t xml:space="preserve"> и слагате </w:t>
      </w:r>
      <w:r w:rsidRPr="0075748F">
        <w:rPr>
          <w:rFonts w:ascii="Arial" w:hAnsi="Arial" w:cs="Arial"/>
          <w:color w:val="000000"/>
        </w:rPr>
        <w:t xml:space="preserve">9vdc </w:t>
      </w:r>
      <w:r w:rsidR="00254A8C">
        <w:rPr>
          <w:rFonts w:ascii="Arial" w:hAnsi="Arial" w:cs="Arial"/>
          <w:color w:val="000000"/>
        </w:rPr>
        <w:t>батерия за VL входа</w:t>
      </w:r>
      <w:r w:rsidRPr="0075748F">
        <w:rPr>
          <w:rFonts w:ascii="Arial" w:hAnsi="Arial" w:cs="Arial"/>
          <w:color w:val="000000"/>
        </w:rPr>
        <w:t xml:space="preserve">. </w:t>
      </w:r>
    </w:p>
    <w:p w:rsidR="0075748F" w:rsidRPr="0075748F" w:rsidRDefault="00777CEB" w:rsidP="0075748F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Единственото друго нещо което може да причини това е лоша захранваща система</w:t>
      </w:r>
      <w:r w:rsidR="0075748F" w:rsidRPr="0075748F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Ако окабеляването не е оразмерено</w:t>
      </w:r>
      <w:r w:rsidR="0075748F" w:rsidRPr="0075748F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или конекторите не са с добър контакт или се ползва евтина батерия(некачествена)</w:t>
      </w:r>
      <w:r w:rsidR="0075748F" w:rsidRPr="0075748F">
        <w:rPr>
          <w:rFonts w:ascii="Arial" w:hAnsi="Arial" w:cs="Arial"/>
          <w:color w:val="000000"/>
        </w:rPr>
        <w:t xml:space="preserve">. 99% </w:t>
      </w:r>
      <w:r>
        <w:rPr>
          <w:rFonts w:ascii="Arial" w:hAnsi="Arial" w:cs="Arial"/>
          <w:color w:val="000000"/>
        </w:rPr>
        <w:t>от проблемите с</w:t>
      </w:r>
      <w:r w:rsidR="0075748F" w:rsidRPr="0075748F">
        <w:rPr>
          <w:rFonts w:ascii="Arial" w:hAnsi="Arial" w:cs="Arial"/>
          <w:color w:val="000000"/>
        </w:rPr>
        <w:t xml:space="preserve"> SSC-32 </w:t>
      </w:r>
      <w:r>
        <w:rPr>
          <w:rFonts w:ascii="Arial" w:hAnsi="Arial" w:cs="Arial"/>
          <w:color w:val="000000"/>
        </w:rPr>
        <w:t>са свързани със захранването</w:t>
      </w:r>
      <w:r w:rsidR="0075748F" w:rsidRPr="0075748F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Ако забележите проблеми с движението на сервотата проверете напрежението на захранването им</w:t>
      </w:r>
      <w:r w:rsidR="0075748F" w:rsidRPr="0075748F">
        <w:rPr>
          <w:rFonts w:ascii="Arial" w:hAnsi="Arial" w:cs="Arial"/>
          <w:color w:val="000000"/>
        </w:rPr>
        <w:t>.</w:t>
      </w:r>
    </w:p>
    <w:p w:rsidR="0075748F" w:rsidRPr="0075748F" w:rsidRDefault="0075748F" w:rsidP="0075748F">
      <w:pPr>
        <w:pStyle w:val="NormalWeb"/>
        <w:rPr>
          <w:rFonts w:ascii="Arial" w:hAnsi="Arial" w:cs="Arial"/>
          <w:color w:val="000000"/>
        </w:rPr>
      </w:pPr>
      <w:r w:rsidRPr="0075748F">
        <w:rPr>
          <w:rFonts w:ascii="Arial" w:hAnsi="Arial" w:cs="Arial"/>
          <w:color w:val="000000"/>
        </w:rPr>
        <w:t>.</w:t>
      </w:r>
    </w:p>
    <w:p w:rsidR="0075748F" w:rsidRPr="0075748F" w:rsidRDefault="0075748F" w:rsidP="009210F6">
      <w:pPr>
        <w:jc w:val="center"/>
        <w:rPr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sectPr w:rsidR="0075748F" w:rsidRPr="00757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E5135"/>
    <w:multiLevelType w:val="multilevel"/>
    <w:tmpl w:val="5ADAD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8021E7"/>
    <w:multiLevelType w:val="multilevel"/>
    <w:tmpl w:val="9FB0C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502317"/>
    <w:multiLevelType w:val="multilevel"/>
    <w:tmpl w:val="C0A2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F9E"/>
    <w:rsid w:val="00006212"/>
    <w:rsid w:val="000069F0"/>
    <w:rsid w:val="00011546"/>
    <w:rsid w:val="000202BA"/>
    <w:rsid w:val="00042A13"/>
    <w:rsid w:val="00054CCC"/>
    <w:rsid w:val="00055EC5"/>
    <w:rsid w:val="00075E75"/>
    <w:rsid w:val="00086FD4"/>
    <w:rsid w:val="0009326E"/>
    <w:rsid w:val="000A2C58"/>
    <w:rsid w:val="000B5782"/>
    <w:rsid w:val="000C4FAD"/>
    <w:rsid w:val="000D682F"/>
    <w:rsid w:val="000F6B2A"/>
    <w:rsid w:val="00157A63"/>
    <w:rsid w:val="001750CE"/>
    <w:rsid w:val="00193F71"/>
    <w:rsid w:val="001A084D"/>
    <w:rsid w:val="001B58E7"/>
    <w:rsid w:val="001C0A0D"/>
    <w:rsid w:val="001C0F66"/>
    <w:rsid w:val="002207B9"/>
    <w:rsid w:val="0024145E"/>
    <w:rsid w:val="00254A8C"/>
    <w:rsid w:val="00276A78"/>
    <w:rsid w:val="00281BCE"/>
    <w:rsid w:val="00293E04"/>
    <w:rsid w:val="002D01BF"/>
    <w:rsid w:val="00342723"/>
    <w:rsid w:val="0037732A"/>
    <w:rsid w:val="00395E50"/>
    <w:rsid w:val="003E0501"/>
    <w:rsid w:val="00413804"/>
    <w:rsid w:val="00424B8B"/>
    <w:rsid w:val="0044285C"/>
    <w:rsid w:val="00463841"/>
    <w:rsid w:val="004735F3"/>
    <w:rsid w:val="004B5909"/>
    <w:rsid w:val="004F15CF"/>
    <w:rsid w:val="004F6D74"/>
    <w:rsid w:val="00531441"/>
    <w:rsid w:val="00545D54"/>
    <w:rsid w:val="00570EB8"/>
    <w:rsid w:val="00595815"/>
    <w:rsid w:val="005B0A85"/>
    <w:rsid w:val="005D4008"/>
    <w:rsid w:val="00605B45"/>
    <w:rsid w:val="006712F6"/>
    <w:rsid w:val="006827CD"/>
    <w:rsid w:val="006A07CA"/>
    <w:rsid w:val="006B6730"/>
    <w:rsid w:val="006C0603"/>
    <w:rsid w:val="006F2722"/>
    <w:rsid w:val="007105F8"/>
    <w:rsid w:val="007109E7"/>
    <w:rsid w:val="0074786B"/>
    <w:rsid w:val="0075748F"/>
    <w:rsid w:val="00777243"/>
    <w:rsid w:val="00777CEB"/>
    <w:rsid w:val="007913A1"/>
    <w:rsid w:val="007D25EE"/>
    <w:rsid w:val="007E7A8C"/>
    <w:rsid w:val="0084218E"/>
    <w:rsid w:val="00842D89"/>
    <w:rsid w:val="00860A2D"/>
    <w:rsid w:val="00882CCC"/>
    <w:rsid w:val="00896257"/>
    <w:rsid w:val="008E1B52"/>
    <w:rsid w:val="009210F6"/>
    <w:rsid w:val="00943DD3"/>
    <w:rsid w:val="009745BA"/>
    <w:rsid w:val="0098273A"/>
    <w:rsid w:val="009A6672"/>
    <w:rsid w:val="009B2E4A"/>
    <w:rsid w:val="009C4B92"/>
    <w:rsid w:val="009D5B51"/>
    <w:rsid w:val="00A56307"/>
    <w:rsid w:val="00A8198A"/>
    <w:rsid w:val="00A90C12"/>
    <w:rsid w:val="00A920DF"/>
    <w:rsid w:val="00AC373A"/>
    <w:rsid w:val="00AC4899"/>
    <w:rsid w:val="00AF71FD"/>
    <w:rsid w:val="00B43935"/>
    <w:rsid w:val="00B7081D"/>
    <w:rsid w:val="00BE2CFD"/>
    <w:rsid w:val="00C212A0"/>
    <w:rsid w:val="00C4791B"/>
    <w:rsid w:val="00C816A6"/>
    <w:rsid w:val="00C827FA"/>
    <w:rsid w:val="00C92615"/>
    <w:rsid w:val="00CA4064"/>
    <w:rsid w:val="00CB0353"/>
    <w:rsid w:val="00CB7C61"/>
    <w:rsid w:val="00CE6552"/>
    <w:rsid w:val="00D10096"/>
    <w:rsid w:val="00D508F1"/>
    <w:rsid w:val="00D67D47"/>
    <w:rsid w:val="00D964D2"/>
    <w:rsid w:val="00DA1F74"/>
    <w:rsid w:val="00DB115B"/>
    <w:rsid w:val="00DF0596"/>
    <w:rsid w:val="00E55891"/>
    <w:rsid w:val="00E609F8"/>
    <w:rsid w:val="00E937E5"/>
    <w:rsid w:val="00EB2695"/>
    <w:rsid w:val="00ED7F9E"/>
    <w:rsid w:val="00EE4683"/>
    <w:rsid w:val="00F24D8B"/>
    <w:rsid w:val="00F47A1A"/>
    <w:rsid w:val="00F72CE1"/>
    <w:rsid w:val="00FC46E1"/>
    <w:rsid w:val="00FD7672"/>
    <w:rsid w:val="00FE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7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F9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21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sm">
    <w:name w:val="headsm"/>
    <w:basedOn w:val="DefaultParagraphFont"/>
    <w:rsid w:val="009210F6"/>
  </w:style>
  <w:style w:type="character" w:customStyle="1" w:styleId="apple-converted-space">
    <w:name w:val="apple-converted-space"/>
    <w:basedOn w:val="DefaultParagraphFont"/>
    <w:rsid w:val="001750CE"/>
  </w:style>
  <w:style w:type="character" w:styleId="Hyperlink">
    <w:name w:val="Hyperlink"/>
    <w:basedOn w:val="DefaultParagraphFont"/>
    <w:uiPriority w:val="99"/>
    <w:semiHidden/>
    <w:unhideWhenUsed/>
    <w:rsid w:val="001750CE"/>
    <w:rPr>
      <w:color w:val="0000FF"/>
      <w:u w:val="single"/>
    </w:rPr>
  </w:style>
  <w:style w:type="character" w:customStyle="1" w:styleId="headmd">
    <w:name w:val="headmd"/>
    <w:basedOn w:val="DefaultParagraphFont"/>
    <w:rsid w:val="00842D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7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F9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21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sm">
    <w:name w:val="headsm"/>
    <w:basedOn w:val="DefaultParagraphFont"/>
    <w:rsid w:val="009210F6"/>
  </w:style>
  <w:style w:type="character" w:customStyle="1" w:styleId="apple-converted-space">
    <w:name w:val="apple-converted-space"/>
    <w:basedOn w:val="DefaultParagraphFont"/>
    <w:rsid w:val="001750CE"/>
  </w:style>
  <w:style w:type="character" w:styleId="Hyperlink">
    <w:name w:val="Hyperlink"/>
    <w:basedOn w:val="DefaultParagraphFont"/>
    <w:uiPriority w:val="99"/>
    <w:semiHidden/>
    <w:unhideWhenUsed/>
    <w:rsid w:val="001750CE"/>
    <w:rPr>
      <w:color w:val="0000FF"/>
      <w:u w:val="single"/>
    </w:rPr>
  </w:style>
  <w:style w:type="character" w:customStyle="1" w:styleId="headmd">
    <w:name w:val="headmd"/>
    <w:basedOn w:val="DefaultParagraphFont"/>
    <w:rsid w:val="00842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://www.lynxmotion.com/images/html/build147.ht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4.gif"/><Relationship Id="rId17" Type="http://schemas.openxmlformats.org/officeDocument/2006/relationships/hyperlink" Target="http://www.lynxmotion.com/showproduct.aspx?productID=567&amp;CategoryID=15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gi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image" Target="media/image5.gif"/><Relationship Id="rId10" Type="http://schemas.openxmlformats.org/officeDocument/2006/relationships/hyperlink" Target="http://www.lynxmotion.com/images/html/build151.ht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lynxmotion.com/images/html/build151.htm" TargetMode="External"/><Relationship Id="rId14" Type="http://schemas.openxmlformats.org/officeDocument/2006/relationships/hyperlink" Target="http://www.lynxmotion.com/images/html/build126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7B0C9-4F9B-421A-97B7-FA6F20E1D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4006</TotalTime>
  <Pages>18</Pages>
  <Words>3095</Words>
  <Characters>17644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MGM</dc:creator>
  <cp:lastModifiedBy>MGM</cp:lastModifiedBy>
  <cp:revision>43</cp:revision>
  <dcterms:created xsi:type="dcterms:W3CDTF">2014-01-17T16:14:00Z</dcterms:created>
  <dcterms:modified xsi:type="dcterms:W3CDTF">2014-03-06T12:40:00Z</dcterms:modified>
</cp:coreProperties>
</file>