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23. Наследяемост. Подтипове. Замествания. Полиморфизъм и променливи.</w:t>
      </w:r>
    </w:p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Наследяване в ООП наричаме възможността един клас, наричан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наследник</w:t>
      </w:r>
      <w:r>
        <w:rPr>
          <w:rFonts w:ascii="TimesNewRomanPSMT" w:hAnsi="TimesNewRomanPSMT" w:cs="TimesNewRomanPSMT"/>
          <w:sz w:val="24"/>
          <w:szCs w:val="24"/>
        </w:rPr>
        <w:t>, да при-</w:t>
      </w:r>
    </w:p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добие свойства и действия на друг клас –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родител </w:t>
      </w:r>
      <w:r>
        <w:rPr>
          <w:rFonts w:ascii="TimesNewRomanPSMT" w:hAnsi="TimesNewRomanPSMT" w:cs="TimesNewRomanPSMT"/>
          <w:sz w:val="24"/>
          <w:szCs w:val="24"/>
        </w:rPr>
        <w:t>(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базов </w:t>
      </w:r>
      <w:r>
        <w:rPr>
          <w:rFonts w:ascii="TimesNewRomanPSMT" w:hAnsi="TimesNewRomanPSMT" w:cs="TimesNewRomanPSMT"/>
          <w:sz w:val="24"/>
          <w:szCs w:val="24"/>
        </w:rPr>
        <w:t>клас).</w:t>
      </w:r>
    </w:p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Наследяемост:</w:t>
      </w:r>
    </w:p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Споделянето на атрибути и операции между класовете, базиращо се на йерархична</w:t>
      </w:r>
    </w:p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връзка</w:t>
      </w:r>
    </w:p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Класовете могат да се дефинират по-общо и после да се конкретизират в по-точни</w:t>
      </w:r>
    </w:p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подкласове</w:t>
      </w:r>
    </w:p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Всеки подклас включва или наследява (inherit) всички свойства на родителския си</w:t>
      </w:r>
    </w:p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клас (super class) и добавя свои уникални свойства</w:t>
      </w:r>
    </w:p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Полиморфизъм </w:t>
      </w:r>
      <w:r>
        <w:rPr>
          <w:rFonts w:ascii="TimesNewRomanPSMT" w:hAnsi="TimesNewRomanPSMT" w:cs="TimesNewRomanPSMT"/>
          <w:sz w:val="24"/>
          <w:szCs w:val="24"/>
        </w:rPr>
        <w:t>(polymorphism) е способността на един обект да съществува в</w:t>
      </w:r>
    </w:p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различни форми. Полиморфизмът дава възможност да използвате един и същ метод за</w:t>
      </w:r>
    </w:p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изпълнението на различни задания. В производните класове можете да променяте</w:t>
      </w:r>
    </w:p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реализацията на метод от базовия клас. Следователно, когато от един базов клас</w:t>
      </w:r>
    </w:p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създавате два производни класа, можете да създадете метод с едно и също име и в двата</w:t>
      </w:r>
    </w:p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класа. Но методът във всеки от производните класове изпълнява различни задачи.</w:t>
      </w:r>
    </w:p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Избира се кой метод да се извика в зависимост от това от кой обект се вика. Пример:</w:t>
      </w:r>
    </w:p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Animal *ptr =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new </w:t>
      </w:r>
      <w:r>
        <w:rPr>
          <w:rFonts w:ascii="CourierNewPSMT" w:hAnsi="CourierNewPSMT" w:cs="CourierNewPSMT"/>
          <w:sz w:val="20"/>
          <w:szCs w:val="20"/>
        </w:rPr>
        <w:t>Cat(…);</w:t>
      </w:r>
    </w:p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>ptr-&gt;speak(); //мяу</w:t>
      </w:r>
    </w:p>
    <w:p w:rsidR="002A6AC7" w:rsidRDefault="002A6AC7" w:rsidP="002A6AC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sz w:val="20"/>
          <w:szCs w:val="20"/>
        </w:rPr>
      </w:pPr>
      <w:r>
        <w:rPr>
          <w:rFonts w:ascii="CourierNewPSMT" w:hAnsi="CourierNewPSMT" w:cs="CourierNewPSMT"/>
          <w:sz w:val="20"/>
          <w:szCs w:val="20"/>
        </w:rPr>
        <w:t xml:space="preserve">ptr = </w:t>
      </w:r>
      <w:r>
        <w:rPr>
          <w:rFonts w:ascii="CourierNewPS-BoldMT" w:hAnsi="CourierNewPS-BoldMT" w:cs="CourierNewPS-BoldMT"/>
          <w:b/>
          <w:bCs/>
          <w:sz w:val="20"/>
          <w:szCs w:val="20"/>
        </w:rPr>
        <w:t xml:space="preserve">new </w:t>
      </w:r>
      <w:r>
        <w:rPr>
          <w:rFonts w:ascii="CourierNewPSMT" w:hAnsi="CourierNewPSMT" w:cs="CourierNewPSMT"/>
          <w:sz w:val="20"/>
          <w:szCs w:val="20"/>
        </w:rPr>
        <w:t>Dog(…);</w:t>
      </w:r>
    </w:p>
    <w:p w:rsidR="00765A5D" w:rsidRDefault="002A6AC7" w:rsidP="002A6AC7">
      <w:r>
        <w:rPr>
          <w:rFonts w:ascii="CourierNewPSMT" w:hAnsi="CourierNewPSMT" w:cs="CourierNewPSMT"/>
          <w:sz w:val="20"/>
          <w:szCs w:val="20"/>
        </w:rPr>
        <w:t>ptr-&gt;speak(); //бау;</w:t>
      </w:r>
    </w:p>
    <w:sectPr w:rsidR="00765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2A6AC7"/>
    <w:rsid w:val="002A6AC7"/>
    <w:rsid w:val="00765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Dredd</dc:creator>
  <cp:keywords/>
  <dc:description/>
  <cp:lastModifiedBy>Dredd</cp:lastModifiedBy>
  <cp:revision>3</cp:revision>
  <dcterms:created xsi:type="dcterms:W3CDTF">2012-01-29T15:42:00Z</dcterms:created>
  <dcterms:modified xsi:type="dcterms:W3CDTF">2012-01-29T15:43:00Z</dcterms:modified>
</cp:coreProperties>
</file>