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Дублиращ се код в програма обозначава лош дизайн/структура на кода и прави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поддръжката му трудна. Когато е нужна промяна във кода, то тази промяна трябва да се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направи на всяко копие на този код. А самият код става дълъг и неоптимизиран. За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оптимизиране може да се ползват изброен тип или като се разбие на по-малки методи,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правейки кода по гъвкав, сбит и прегледен.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//keys е масив който съдържа всички клавиши дали са натиснати или не.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void </w:t>
      </w:r>
      <w:r>
        <w:rPr>
          <w:rFonts w:ascii="CourierNewPSMT" w:hAnsi="CourierNewPSMT" w:cs="CourierNewPSMT"/>
          <w:sz w:val="20"/>
          <w:szCs w:val="20"/>
        </w:rPr>
        <w:t>KeysPressed(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bool </w:t>
      </w:r>
      <w:r>
        <w:rPr>
          <w:rFonts w:ascii="CourierNewPSMT" w:hAnsi="CourierNewPSMT" w:cs="CourierNewPSMT"/>
          <w:sz w:val="20"/>
          <w:szCs w:val="20"/>
        </w:rPr>
        <w:t>keys[]) {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keys are: \n“;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(keys[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VK_ENTER</w:t>
      </w:r>
      <w:r>
        <w:rPr>
          <w:rFonts w:ascii="CourierNewPSMT" w:hAnsi="CourierNewPSMT" w:cs="CourierNewPSMT"/>
          <w:sz w:val="20"/>
          <w:szCs w:val="20"/>
        </w:rPr>
        <w:t xml:space="preserve">])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Enter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(keys[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VK_LEFT</w:t>
      </w:r>
      <w:r>
        <w:rPr>
          <w:rFonts w:ascii="CourierNewPSMT" w:hAnsi="CourierNewPSMT" w:cs="CourierNewPSMT"/>
          <w:sz w:val="20"/>
          <w:szCs w:val="20"/>
        </w:rPr>
        <w:t xml:space="preserve">])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Left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(keys[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VK_UP</w:t>
      </w:r>
      <w:r>
        <w:rPr>
          <w:rFonts w:ascii="CourierNewPSMT" w:hAnsi="CourierNewPSMT" w:cs="CourierNewPSMT"/>
          <w:sz w:val="20"/>
          <w:szCs w:val="20"/>
        </w:rPr>
        <w:t xml:space="preserve">])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UP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 //Още клавиши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(keys[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'A'</w:t>
      </w:r>
      <w:r>
        <w:rPr>
          <w:rFonts w:ascii="CourierNewPSMT" w:hAnsi="CourierNewPSMT" w:cs="CourierNewPSMT"/>
          <w:sz w:val="20"/>
          <w:szCs w:val="20"/>
        </w:rPr>
        <w:t xml:space="preserve">])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A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>(keys[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'B'</w:t>
      </w:r>
      <w:r>
        <w:rPr>
          <w:rFonts w:ascii="CourierNewPSMT" w:hAnsi="CourierNewPSMT" w:cs="CourierNewPSMT"/>
          <w:sz w:val="20"/>
          <w:szCs w:val="20"/>
        </w:rPr>
        <w:t xml:space="preserve">])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B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 //Още букви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Ако в този пример се опитаме да направим превод на български, трябваше на всеки ред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 променим “Pressed “ със “Натиснат ”.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Пример- оправен: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void </w:t>
      </w:r>
      <w:r>
        <w:rPr>
          <w:rFonts w:ascii="CourierNewPSMT" w:hAnsi="CourierNewPSMT" w:cs="CourierNewPSMT"/>
          <w:sz w:val="20"/>
          <w:szCs w:val="20"/>
        </w:rPr>
        <w:t>KeysPressed(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bool </w:t>
      </w:r>
      <w:r>
        <w:rPr>
          <w:rFonts w:ascii="CourierNewPSMT" w:hAnsi="CourierNewPSMT" w:cs="CourierNewPSMT"/>
          <w:sz w:val="20"/>
          <w:szCs w:val="20"/>
        </w:rPr>
        <w:t>keys[]) {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“Pressed keys are: “;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for</w:t>
      </w:r>
      <w:r>
        <w:rPr>
          <w:rFonts w:ascii="CourierNewPSMT" w:hAnsi="CourierNewPSMT" w:cs="CourierNewPSMT"/>
          <w:sz w:val="20"/>
          <w:szCs w:val="20"/>
        </w:rPr>
        <w:t>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int </w:t>
      </w:r>
      <w:r>
        <w:rPr>
          <w:rFonts w:ascii="CourierNewPSMT" w:hAnsi="CourierNewPSMT" w:cs="CourierNewPSMT"/>
          <w:sz w:val="20"/>
          <w:szCs w:val="20"/>
        </w:rPr>
        <w:t>i; i&lt;= KEYSMAX; i++)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if </w:t>
      </w:r>
      <w:r>
        <w:rPr>
          <w:rFonts w:ascii="CourierNewPSMT" w:hAnsi="CourierNewPSMT" w:cs="CourierNewPSMT"/>
          <w:sz w:val="20"/>
          <w:szCs w:val="20"/>
        </w:rPr>
        <w:t xml:space="preserve">(keys[i]) 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//Ако i-тият клавиш е натиснат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cout </w:t>
      </w:r>
      <w:r>
        <w:rPr>
          <w:rFonts w:ascii="CourierNewPSMT" w:hAnsi="CourierNewPSMT" w:cs="CourierNewPSMT"/>
          <w:sz w:val="20"/>
          <w:szCs w:val="20"/>
        </w:rPr>
        <w:t>&lt;&lt; „Pressed “ &lt;&lt; getKeyName(i) &lt;&lt; „ \n”;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 да се избегне повтарянето на цели методи в сходни класове се използва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наследяването на класове, където от даден базов клас се наследяват всичките функции</w:t>
      </w:r>
    </w:p>
    <w:p w:rsidR="00B611DC" w:rsidRDefault="00B611DC" w:rsidP="00B611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полета, и няма нужда да се имплементират наново в новият ни клас, което ни</w:t>
      </w:r>
    </w:p>
    <w:p w:rsidR="00BE16BC" w:rsidRDefault="00B611DC" w:rsidP="00B611DC">
      <w:r>
        <w:rPr>
          <w:rFonts w:ascii="TimesNewRomanPSMT" w:hAnsi="TimesNewRomanPSMT" w:cs="TimesNewRomanPSMT"/>
          <w:sz w:val="24"/>
          <w:szCs w:val="24"/>
        </w:rPr>
        <w:t>позволява да опишеме само нещата по които се различава новия клас от базовия.</w:t>
      </w:r>
    </w:p>
    <w:sectPr w:rsidR="00BE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B611DC"/>
    <w:rsid w:val="00B611DC"/>
    <w:rsid w:val="00BE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2012-01-29T15:38:00Z</dcterms:created>
  <dcterms:modified xsi:type="dcterms:W3CDTF">2012-01-29T15:38:00Z</dcterms:modified>
</cp:coreProperties>
</file>